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D0" w:rsidRDefault="00F84AD0">
      <w:r>
        <w:t xml:space="preserve">                                                                                             </w:t>
      </w:r>
    </w:p>
    <w:p w:rsidR="00F84AD0" w:rsidRDefault="00F84AD0" w:rsidP="00F84AD0">
      <w:pPr>
        <w:jc w:val="center"/>
      </w:pPr>
    </w:p>
    <w:p w:rsidR="00F84AD0" w:rsidRDefault="00024524" w:rsidP="008C712C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95250</wp:posOffset>
            </wp:positionV>
            <wp:extent cx="847725" cy="914400"/>
            <wp:effectExtent l="19050" t="0" r="9525" b="0"/>
            <wp:wrapTight wrapText="bothSides">
              <wp:wrapPolygon edited="0">
                <wp:start x="-485" y="0"/>
                <wp:lineTo x="-485" y="21150"/>
                <wp:lineTo x="21843" y="21150"/>
                <wp:lineTo x="21843" y="0"/>
                <wp:lineTo x="-48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4AD0" w:rsidRDefault="00F84AD0" w:rsidP="008C712C">
      <w:pPr>
        <w:ind w:hanging="900"/>
        <w:jc w:val="center"/>
      </w:pPr>
      <w:r>
        <w:t xml:space="preserve">«Новый Бор» </w:t>
      </w:r>
      <w:proofErr w:type="spellStart"/>
      <w:r>
        <w:t>сикт</w:t>
      </w:r>
      <w:proofErr w:type="spellEnd"/>
      <w:r>
        <w:t xml:space="preserve"> </w:t>
      </w:r>
      <w:proofErr w:type="spellStart"/>
      <w:r>
        <w:t>овмодчоминса</w:t>
      </w:r>
      <w:proofErr w:type="spellEnd"/>
      <w:r>
        <w:t xml:space="preserve">                                                     Глава сельского поселения</w:t>
      </w:r>
    </w:p>
    <w:p w:rsidR="00F84AD0" w:rsidRDefault="00B0614A" w:rsidP="008C712C">
      <w:pPr>
        <w:ind w:hanging="900"/>
        <w:jc w:val="center"/>
      </w:pPr>
      <w:proofErr w:type="spellStart"/>
      <w:r>
        <w:t>юралысь</w:t>
      </w:r>
      <w:proofErr w:type="spellEnd"/>
      <w:r>
        <w:t xml:space="preserve"> </w:t>
      </w:r>
      <w:r w:rsidR="00F84AD0">
        <w:t xml:space="preserve">                                             «</w:t>
      </w:r>
      <w:r>
        <w:t xml:space="preserve">Новый Бор» </w:t>
      </w:r>
    </w:p>
    <w:p w:rsidR="00F84AD0" w:rsidRDefault="00F84AD0" w:rsidP="008C712C">
      <w:pPr>
        <w:ind w:hanging="360"/>
        <w:jc w:val="center"/>
      </w:pPr>
      <w:r>
        <w:t xml:space="preserve">                                                                </w:t>
      </w:r>
      <w:r w:rsidR="00B0614A">
        <w:t xml:space="preserve">                      </w:t>
      </w:r>
    </w:p>
    <w:p w:rsidR="00F84AD0" w:rsidRPr="00F84AD0" w:rsidRDefault="00F84AD0" w:rsidP="00F84AD0">
      <w:r>
        <w:t xml:space="preserve">                                          </w:t>
      </w:r>
    </w:p>
    <w:p w:rsidR="00F84AD0" w:rsidRPr="00F84AD0" w:rsidRDefault="00F84AD0" w:rsidP="00F84AD0"/>
    <w:p w:rsidR="00F84AD0" w:rsidRDefault="00F4441A" w:rsidP="00F4441A">
      <w:r>
        <w:t xml:space="preserve">                                          </w:t>
      </w:r>
      <w:r w:rsidR="00792BDB">
        <w:t xml:space="preserve">         </w:t>
      </w:r>
      <w:proofErr w:type="gramStart"/>
      <w:r w:rsidR="00792BDB">
        <w:t>П</w:t>
      </w:r>
      <w:proofErr w:type="gramEnd"/>
      <w:r w:rsidR="00792BDB">
        <w:t xml:space="preserve"> О С Т А Н О В Л Е Н И Е</w:t>
      </w:r>
    </w:p>
    <w:p w:rsidR="00F4441A" w:rsidRPr="00792BDB" w:rsidRDefault="00F4441A" w:rsidP="00F4441A">
      <w:r>
        <w:t xml:space="preserve">                                        </w:t>
      </w:r>
      <w:r w:rsidR="00792BDB">
        <w:t xml:space="preserve">                       </w:t>
      </w:r>
      <w:proofErr w:type="gramStart"/>
      <w:r w:rsidR="00792BDB">
        <w:t>Ш</w:t>
      </w:r>
      <w:proofErr w:type="gramEnd"/>
      <w:r w:rsidR="00792BDB">
        <w:t xml:space="preserve"> У </w:t>
      </w:r>
      <w:proofErr w:type="spellStart"/>
      <w:r w:rsidR="00792BDB" w:rsidRPr="00792BDB">
        <w:rPr>
          <w:sz w:val="32"/>
          <w:szCs w:val="32"/>
        </w:rPr>
        <w:t>ö</w:t>
      </w:r>
      <w:proofErr w:type="spellEnd"/>
      <w:r w:rsidR="00792BDB">
        <w:t xml:space="preserve"> М</w:t>
      </w:r>
    </w:p>
    <w:p w:rsidR="00F84AD0" w:rsidRDefault="00F84AD0" w:rsidP="007F7608">
      <w:pPr>
        <w:ind w:right="-1"/>
      </w:pPr>
    </w:p>
    <w:p w:rsidR="00EC7219" w:rsidRDefault="00EC7219" w:rsidP="007F7608">
      <w:pPr>
        <w:ind w:right="-1"/>
      </w:pPr>
    </w:p>
    <w:p w:rsidR="008B6D9A" w:rsidRDefault="008B6D9A" w:rsidP="007F7608">
      <w:pPr>
        <w:ind w:right="-1"/>
      </w:pPr>
    </w:p>
    <w:p w:rsidR="00EC7219" w:rsidRDefault="00EC7219" w:rsidP="007F7608">
      <w:pPr>
        <w:ind w:right="-1"/>
      </w:pPr>
    </w:p>
    <w:p w:rsidR="004412AC" w:rsidRPr="00C55326" w:rsidRDefault="00063FAB" w:rsidP="00C95182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от 10 января  2012</w:t>
      </w:r>
      <w:r w:rsidR="00024524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 01/ </w:t>
      </w:r>
      <w:r w:rsidR="00E15043">
        <w:rPr>
          <w:sz w:val="28"/>
          <w:szCs w:val="28"/>
        </w:rPr>
        <w:t>0</w:t>
      </w:r>
      <w:r>
        <w:rPr>
          <w:sz w:val="28"/>
          <w:szCs w:val="28"/>
        </w:rPr>
        <w:t>1</w:t>
      </w:r>
    </w:p>
    <w:p w:rsidR="004412AC" w:rsidRPr="004412AC" w:rsidRDefault="00C95182" w:rsidP="00C95182">
      <w:pPr>
        <w:tabs>
          <w:tab w:val="left" w:pos="900"/>
        </w:tabs>
        <w:rPr>
          <w:sz w:val="16"/>
          <w:szCs w:val="16"/>
        </w:rPr>
      </w:pPr>
      <w:r>
        <w:rPr>
          <w:sz w:val="16"/>
          <w:szCs w:val="16"/>
        </w:rPr>
        <w:t>п</w:t>
      </w:r>
      <w:r w:rsidR="00C55326">
        <w:rPr>
          <w:sz w:val="16"/>
          <w:szCs w:val="16"/>
        </w:rPr>
        <w:t xml:space="preserve">ст </w:t>
      </w:r>
      <w:r w:rsidR="004412AC" w:rsidRPr="004412AC">
        <w:rPr>
          <w:sz w:val="16"/>
          <w:szCs w:val="16"/>
        </w:rPr>
        <w:t xml:space="preserve"> Новый Бор Республика Коми.</w:t>
      </w:r>
    </w:p>
    <w:p w:rsidR="004412AC" w:rsidRPr="004412AC" w:rsidRDefault="004412AC" w:rsidP="00574BEF">
      <w:pPr>
        <w:tabs>
          <w:tab w:val="left" w:pos="900"/>
        </w:tabs>
        <w:ind w:left="567"/>
        <w:rPr>
          <w:sz w:val="16"/>
          <w:szCs w:val="16"/>
        </w:rPr>
      </w:pPr>
    </w:p>
    <w:tbl>
      <w:tblPr>
        <w:tblW w:w="9746" w:type="dxa"/>
        <w:tblLook w:val="01E0"/>
      </w:tblPr>
      <w:tblGrid>
        <w:gridCol w:w="4475"/>
        <w:gridCol w:w="5271"/>
      </w:tblGrid>
      <w:tr w:rsidR="00236AFD" w:rsidTr="00EC7219">
        <w:trPr>
          <w:trHeight w:val="922"/>
        </w:trPr>
        <w:tc>
          <w:tcPr>
            <w:tcW w:w="4475" w:type="dxa"/>
          </w:tcPr>
          <w:p w:rsidR="00236AFD" w:rsidRPr="00CA7AB4" w:rsidRDefault="00236AFD" w:rsidP="007F0E65">
            <w:pPr>
              <w:jc w:val="both"/>
              <w:rPr>
                <w:sz w:val="28"/>
                <w:szCs w:val="28"/>
              </w:rPr>
            </w:pPr>
            <w:r w:rsidRPr="00CA7AB4">
              <w:rPr>
                <w:sz w:val="28"/>
                <w:szCs w:val="28"/>
              </w:rPr>
              <w:t>О подготовке проекта</w:t>
            </w:r>
            <w:r>
              <w:rPr>
                <w:sz w:val="28"/>
                <w:szCs w:val="28"/>
              </w:rPr>
              <w:t xml:space="preserve"> генерального плана, правил землепользования и застройки муниципального образования сельского поселения «Новый Бор»</w:t>
            </w:r>
            <w:r w:rsidRPr="00CA7AB4">
              <w:rPr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5271" w:type="dxa"/>
          </w:tcPr>
          <w:p w:rsidR="00236AFD" w:rsidRPr="00CA7AB4" w:rsidRDefault="00236AFD" w:rsidP="007F0E65">
            <w:pPr>
              <w:rPr>
                <w:sz w:val="18"/>
                <w:szCs w:val="18"/>
              </w:rPr>
            </w:pPr>
          </w:p>
        </w:tc>
      </w:tr>
    </w:tbl>
    <w:p w:rsidR="00EC7219" w:rsidRDefault="00EC7219" w:rsidP="00EC7219">
      <w:pPr>
        <w:ind w:firstLine="567"/>
        <w:contextualSpacing/>
        <w:jc w:val="both"/>
        <w:rPr>
          <w:sz w:val="28"/>
          <w:szCs w:val="28"/>
        </w:rPr>
      </w:pPr>
    </w:p>
    <w:p w:rsidR="00EC7219" w:rsidRDefault="00EC7219" w:rsidP="008B6D9A">
      <w:pPr>
        <w:contextualSpacing/>
        <w:jc w:val="both"/>
        <w:rPr>
          <w:sz w:val="28"/>
          <w:szCs w:val="28"/>
        </w:rPr>
      </w:pPr>
    </w:p>
    <w:p w:rsidR="00236AFD" w:rsidRDefault="00063FAB" w:rsidP="00EC7219">
      <w:pPr>
        <w:ind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назначения территории муниципального образования сельского </w:t>
      </w:r>
      <w:r w:rsidR="00B4474B">
        <w:rPr>
          <w:sz w:val="28"/>
          <w:szCs w:val="28"/>
        </w:rPr>
        <w:t>поселения «Новый Бор», исходя из социальных, экономических, экологических и иных факторов для обеспечения устойчивого развития территории, развития инженерной, транспортной и социальной инфраструктур</w:t>
      </w:r>
      <w:r w:rsidR="00532ACB">
        <w:rPr>
          <w:sz w:val="28"/>
          <w:szCs w:val="28"/>
        </w:rPr>
        <w:t>ы</w:t>
      </w:r>
      <w:r w:rsidR="00B4474B">
        <w:rPr>
          <w:sz w:val="28"/>
          <w:szCs w:val="28"/>
        </w:rPr>
        <w:t>, обеспечения учета интересов граждан и их объединений в соответствии с Градостроительным кодексом Российской Федерации, Федеральным законом от 06 октября 2003 года № 131 – ФЗ «Об общих принципах местного самоуправления в Российской Федерации</w:t>
      </w:r>
      <w:proofErr w:type="gramEnd"/>
      <w:r w:rsidR="00B4474B">
        <w:rPr>
          <w:sz w:val="28"/>
          <w:szCs w:val="28"/>
        </w:rPr>
        <w:t>»</w:t>
      </w:r>
      <w:r w:rsidR="007F7608">
        <w:rPr>
          <w:sz w:val="28"/>
          <w:szCs w:val="28"/>
        </w:rPr>
        <w:t>,</w:t>
      </w:r>
      <w:r w:rsidR="00B4474B">
        <w:rPr>
          <w:sz w:val="28"/>
          <w:szCs w:val="28"/>
        </w:rPr>
        <w:t xml:space="preserve"> законодательством Республики Коми:</w:t>
      </w:r>
    </w:p>
    <w:p w:rsidR="00EC7219" w:rsidRPr="00B4474B" w:rsidRDefault="00EC7219" w:rsidP="00EC7219">
      <w:pPr>
        <w:ind w:firstLine="567"/>
        <w:contextualSpacing/>
        <w:jc w:val="both"/>
        <w:rPr>
          <w:sz w:val="28"/>
          <w:szCs w:val="28"/>
        </w:rPr>
      </w:pPr>
    </w:p>
    <w:p w:rsidR="00236AFD" w:rsidRDefault="00236AFD" w:rsidP="00236AFD">
      <w:pPr>
        <w:jc w:val="center"/>
      </w:pPr>
    </w:p>
    <w:p w:rsidR="00EC7219" w:rsidRDefault="00236AFD" w:rsidP="00EC721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ПОСТАНОВЛЯЮ:</w:t>
      </w:r>
    </w:p>
    <w:p w:rsidR="00236AFD" w:rsidRDefault="00236AFD" w:rsidP="00EC72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15043">
        <w:rPr>
          <w:sz w:val="28"/>
          <w:szCs w:val="28"/>
        </w:rPr>
        <w:t>Администрации сельского поселения «Новый Бор» в срок до 20 января 2012 года создать комиссию по подготовке проекта генерального плана, правил землепользования и застройки.</w:t>
      </w:r>
    </w:p>
    <w:p w:rsidR="00E15043" w:rsidRDefault="00E15043" w:rsidP="00EC72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сельского поселения «Новый Бор» в срок до 01 февраля 2012 года разработать и представить на утверждение порядок деятельности комиссии по подготовке проекта генерального плана, правил землепользования и застройки.</w:t>
      </w:r>
    </w:p>
    <w:p w:rsidR="00E15043" w:rsidRDefault="00E15043" w:rsidP="00EC72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Комиссии в срок до 15 </w:t>
      </w:r>
      <w:r w:rsidR="00425BDF">
        <w:rPr>
          <w:sz w:val="28"/>
          <w:szCs w:val="28"/>
        </w:rPr>
        <w:t>декабря</w:t>
      </w:r>
      <w:r w:rsidR="007F7608">
        <w:rPr>
          <w:sz w:val="28"/>
          <w:szCs w:val="28"/>
        </w:rPr>
        <w:t xml:space="preserve"> 2012 года провести работы по подготовке проекта генерального плана, правил землепользования и застройки.</w:t>
      </w:r>
    </w:p>
    <w:p w:rsidR="007F7608" w:rsidRDefault="007F7608" w:rsidP="00EC7219">
      <w:pPr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постановление в газете «Красная Печора».</w:t>
      </w:r>
    </w:p>
    <w:p w:rsidR="007F7608" w:rsidRDefault="007F7608" w:rsidP="00EC72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Настоящее постановление вступает в силу со дня официального опубликования.</w:t>
      </w:r>
    </w:p>
    <w:p w:rsidR="00EC7219" w:rsidRDefault="007F7608" w:rsidP="00EC72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</w:p>
    <w:p w:rsidR="00EC7219" w:rsidRDefault="00EC7219" w:rsidP="00EC7219">
      <w:pPr>
        <w:tabs>
          <w:tab w:val="left" w:pos="900"/>
        </w:tabs>
        <w:jc w:val="both"/>
        <w:rPr>
          <w:sz w:val="28"/>
          <w:szCs w:val="28"/>
        </w:rPr>
      </w:pPr>
    </w:p>
    <w:p w:rsidR="008B6D9A" w:rsidRDefault="008B6D9A" w:rsidP="00EC7219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6D9A" w:rsidRDefault="008B6D9A" w:rsidP="00EC7219">
      <w:pPr>
        <w:tabs>
          <w:tab w:val="left" w:pos="900"/>
        </w:tabs>
        <w:jc w:val="both"/>
        <w:rPr>
          <w:sz w:val="28"/>
          <w:szCs w:val="28"/>
        </w:rPr>
      </w:pPr>
    </w:p>
    <w:p w:rsidR="008B6D9A" w:rsidRDefault="008B6D9A" w:rsidP="00EC7219">
      <w:pPr>
        <w:tabs>
          <w:tab w:val="left" w:pos="900"/>
        </w:tabs>
        <w:jc w:val="both"/>
        <w:rPr>
          <w:sz w:val="28"/>
          <w:szCs w:val="28"/>
        </w:rPr>
      </w:pPr>
    </w:p>
    <w:p w:rsidR="00EC7219" w:rsidRPr="00020A16" w:rsidRDefault="00EC7219" w:rsidP="00EC7219">
      <w:pPr>
        <w:tabs>
          <w:tab w:val="left" w:pos="900"/>
        </w:tabs>
        <w:jc w:val="both"/>
        <w:rPr>
          <w:sz w:val="28"/>
          <w:szCs w:val="28"/>
        </w:rPr>
      </w:pPr>
      <w:r w:rsidRPr="00020A16">
        <w:rPr>
          <w:sz w:val="28"/>
          <w:szCs w:val="28"/>
        </w:rPr>
        <w:t>Глава администрации -</w:t>
      </w:r>
    </w:p>
    <w:p w:rsidR="00EC7219" w:rsidRPr="00020A16" w:rsidRDefault="00EC7219" w:rsidP="00EC7219">
      <w:pPr>
        <w:tabs>
          <w:tab w:val="left" w:pos="900"/>
        </w:tabs>
        <w:jc w:val="both"/>
        <w:rPr>
          <w:sz w:val="28"/>
          <w:szCs w:val="28"/>
        </w:rPr>
      </w:pPr>
      <w:r w:rsidRPr="00020A16">
        <w:rPr>
          <w:sz w:val="28"/>
          <w:szCs w:val="28"/>
        </w:rPr>
        <w:t xml:space="preserve">Глава  сельского поселения «Новый Бор»                               </w:t>
      </w:r>
      <w:r w:rsidR="008B6D9A">
        <w:rPr>
          <w:sz w:val="28"/>
          <w:szCs w:val="28"/>
        </w:rPr>
        <w:t xml:space="preserve">       </w:t>
      </w:r>
      <w:r w:rsidRPr="00020A16">
        <w:rPr>
          <w:sz w:val="28"/>
          <w:szCs w:val="28"/>
        </w:rPr>
        <w:t xml:space="preserve"> Г.Г. Идамкин   </w:t>
      </w:r>
    </w:p>
    <w:p w:rsidR="00EC7219" w:rsidRDefault="00EC7219" w:rsidP="00EC7219">
      <w:pPr>
        <w:rPr>
          <w:sz w:val="28"/>
          <w:szCs w:val="28"/>
        </w:rPr>
      </w:pPr>
    </w:p>
    <w:p w:rsidR="007F7608" w:rsidRDefault="007F7608" w:rsidP="00E15043">
      <w:pPr>
        <w:ind w:left="360" w:firstLine="348"/>
        <w:jc w:val="both"/>
      </w:pPr>
    </w:p>
    <w:p w:rsidR="00236AFD" w:rsidRDefault="00236AFD" w:rsidP="00236AFD">
      <w:pPr>
        <w:jc w:val="right"/>
      </w:pPr>
    </w:p>
    <w:p w:rsidR="00236AFD" w:rsidRDefault="00236AFD" w:rsidP="00236AFD">
      <w:pPr>
        <w:jc w:val="right"/>
      </w:pPr>
    </w:p>
    <w:p w:rsidR="00236AFD" w:rsidRDefault="00236AFD" w:rsidP="00236AFD">
      <w:pPr>
        <w:jc w:val="right"/>
      </w:pPr>
    </w:p>
    <w:p w:rsidR="00E15043" w:rsidRDefault="00E15043" w:rsidP="00236AFD">
      <w:pPr>
        <w:jc w:val="right"/>
      </w:pPr>
    </w:p>
    <w:p w:rsidR="00E15043" w:rsidRDefault="00E15043" w:rsidP="00236AFD">
      <w:pPr>
        <w:jc w:val="right"/>
      </w:pPr>
    </w:p>
    <w:p w:rsidR="00E15043" w:rsidRDefault="00E15043" w:rsidP="00236AFD">
      <w:pPr>
        <w:jc w:val="right"/>
      </w:pPr>
    </w:p>
    <w:p w:rsidR="00E15043" w:rsidRDefault="00E15043" w:rsidP="00236AFD">
      <w:pPr>
        <w:jc w:val="right"/>
      </w:pPr>
    </w:p>
    <w:p w:rsidR="00E15043" w:rsidRDefault="00E15043" w:rsidP="00236AFD">
      <w:pPr>
        <w:jc w:val="right"/>
      </w:pPr>
    </w:p>
    <w:p w:rsidR="00E15043" w:rsidRDefault="00E15043" w:rsidP="00236AFD">
      <w:pPr>
        <w:jc w:val="right"/>
      </w:pPr>
    </w:p>
    <w:p w:rsidR="00E15043" w:rsidRDefault="00E15043" w:rsidP="00236AFD">
      <w:pPr>
        <w:jc w:val="right"/>
      </w:pPr>
    </w:p>
    <w:p w:rsidR="00E15043" w:rsidRDefault="00E15043" w:rsidP="00236AFD">
      <w:pPr>
        <w:jc w:val="right"/>
      </w:pPr>
    </w:p>
    <w:p w:rsidR="00E15043" w:rsidRDefault="00E15043" w:rsidP="00236AFD">
      <w:pPr>
        <w:jc w:val="right"/>
      </w:pPr>
    </w:p>
    <w:p w:rsidR="00E15043" w:rsidRDefault="00E15043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8B6D9A" w:rsidRDefault="008B6D9A" w:rsidP="00236AFD">
      <w:pPr>
        <w:jc w:val="right"/>
      </w:pPr>
    </w:p>
    <w:p w:rsidR="00E15043" w:rsidRDefault="00E15043" w:rsidP="00236AFD">
      <w:pPr>
        <w:jc w:val="right"/>
      </w:pPr>
    </w:p>
    <w:sectPr w:rsidR="00E15043" w:rsidSect="00500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B98"/>
    <w:multiLevelType w:val="multilevel"/>
    <w:tmpl w:val="9EC22298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39"/>
        </w:tabs>
        <w:ind w:left="1939" w:hanging="1230"/>
      </w:pPr>
    </w:lvl>
    <w:lvl w:ilvl="2">
      <w:start w:val="1"/>
      <w:numFmt w:val="decimal"/>
      <w:lvlText w:val="%1.%2.%3."/>
      <w:lvlJc w:val="left"/>
      <w:pPr>
        <w:tabs>
          <w:tab w:val="num" w:pos="2648"/>
        </w:tabs>
        <w:ind w:left="2648" w:hanging="1230"/>
      </w:pPr>
    </w:lvl>
    <w:lvl w:ilvl="3">
      <w:start w:val="1"/>
      <w:numFmt w:val="decimal"/>
      <w:lvlText w:val="%1.%2.%3.%4."/>
      <w:lvlJc w:val="left"/>
      <w:pPr>
        <w:tabs>
          <w:tab w:val="num" w:pos="3357"/>
        </w:tabs>
        <w:ind w:left="3357" w:hanging="1230"/>
      </w:pPr>
    </w:lvl>
    <w:lvl w:ilvl="4">
      <w:start w:val="1"/>
      <w:numFmt w:val="decimal"/>
      <w:lvlText w:val="%1.%2.%3.%4.%5."/>
      <w:lvlJc w:val="left"/>
      <w:pPr>
        <w:tabs>
          <w:tab w:val="num" w:pos="4066"/>
        </w:tabs>
        <w:ind w:left="4066" w:hanging="1230"/>
      </w:pPr>
    </w:lvl>
    <w:lvl w:ilvl="5">
      <w:start w:val="1"/>
      <w:numFmt w:val="decimal"/>
      <w:lvlText w:val="%1.%2.%3.%4.%5.%6."/>
      <w:lvlJc w:val="left"/>
      <w:pPr>
        <w:tabs>
          <w:tab w:val="num" w:pos="4775"/>
        </w:tabs>
        <w:ind w:left="4775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">
    <w:nsid w:val="73EF66DD"/>
    <w:multiLevelType w:val="hybridMultilevel"/>
    <w:tmpl w:val="26B0AC78"/>
    <w:lvl w:ilvl="0" w:tplc="77E88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81633DE"/>
    <w:multiLevelType w:val="hybridMultilevel"/>
    <w:tmpl w:val="AC523A14"/>
    <w:lvl w:ilvl="0" w:tplc="093A7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F84AD0"/>
    <w:rsid w:val="00020A16"/>
    <w:rsid w:val="00024524"/>
    <w:rsid w:val="000502E8"/>
    <w:rsid w:val="00063FAB"/>
    <w:rsid w:val="00073F2B"/>
    <w:rsid w:val="000A35C5"/>
    <w:rsid w:val="00143E5E"/>
    <w:rsid w:val="001537D3"/>
    <w:rsid w:val="001C4140"/>
    <w:rsid w:val="001E4298"/>
    <w:rsid w:val="00213CFB"/>
    <w:rsid w:val="00236AFD"/>
    <w:rsid w:val="00257013"/>
    <w:rsid w:val="002655AD"/>
    <w:rsid w:val="00296EC4"/>
    <w:rsid w:val="002A5A82"/>
    <w:rsid w:val="002C4265"/>
    <w:rsid w:val="002D41E7"/>
    <w:rsid w:val="002E0856"/>
    <w:rsid w:val="00310624"/>
    <w:rsid w:val="003476EF"/>
    <w:rsid w:val="0039022E"/>
    <w:rsid w:val="00393E04"/>
    <w:rsid w:val="003B66A3"/>
    <w:rsid w:val="003C26F8"/>
    <w:rsid w:val="003E4CDD"/>
    <w:rsid w:val="003E59D0"/>
    <w:rsid w:val="00406006"/>
    <w:rsid w:val="00417057"/>
    <w:rsid w:val="0042281D"/>
    <w:rsid w:val="00425BDF"/>
    <w:rsid w:val="004412AC"/>
    <w:rsid w:val="00443687"/>
    <w:rsid w:val="00445272"/>
    <w:rsid w:val="004603F0"/>
    <w:rsid w:val="0046613D"/>
    <w:rsid w:val="00474777"/>
    <w:rsid w:val="00486A53"/>
    <w:rsid w:val="004D66F7"/>
    <w:rsid w:val="004E3CA7"/>
    <w:rsid w:val="00500B1F"/>
    <w:rsid w:val="00523D32"/>
    <w:rsid w:val="00532ACB"/>
    <w:rsid w:val="00541DED"/>
    <w:rsid w:val="00550EE6"/>
    <w:rsid w:val="00552FD1"/>
    <w:rsid w:val="00574BEF"/>
    <w:rsid w:val="00592878"/>
    <w:rsid w:val="00596207"/>
    <w:rsid w:val="005B4EB1"/>
    <w:rsid w:val="005C31B6"/>
    <w:rsid w:val="005E4331"/>
    <w:rsid w:val="006324BD"/>
    <w:rsid w:val="00634A48"/>
    <w:rsid w:val="0065474D"/>
    <w:rsid w:val="00685BFD"/>
    <w:rsid w:val="00690A38"/>
    <w:rsid w:val="00690EF4"/>
    <w:rsid w:val="006A6956"/>
    <w:rsid w:val="006D37DB"/>
    <w:rsid w:val="006E1968"/>
    <w:rsid w:val="006F3ED5"/>
    <w:rsid w:val="00734E08"/>
    <w:rsid w:val="00776EB3"/>
    <w:rsid w:val="00792BDB"/>
    <w:rsid w:val="00793505"/>
    <w:rsid w:val="007A4CB5"/>
    <w:rsid w:val="007B5FEE"/>
    <w:rsid w:val="007C40C9"/>
    <w:rsid w:val="007F7608"/>
    <w:rsid w:val="008131A7"/>
    <w:rsid w:val="00836EE5"/>
    <w:rsid w:val="008A1F6D"/>
    <w:rsid w:val="008B6D9A"/>
    <w:rsid w:val="008C712C"/>
    <w:rsid w:val="008F4715"/>
    <w:rsid w:val="00945BBB"/>
    <w:rsid w:val="00982398"/>
    <w:rsid w:val="00991F66"/>
    <w:rsid w:val="009D30E0"/>
    <w:rsid w:val="00A13528"/>
    <w:rsid w:val="00A318A8"/>
    <w:rsid w:val="00AD7D09"/>
    <w:rsid w:val="00AF10A8"/>
    <w:rsid w:val="00B0614A"/>
    <w:rsid w:val="00B42D74"/>
    <w:rsid w:val="00B4474B"/>
    <w:rsid w:val="00B5771B"/>
    <w:rsid w:val="00B6503E"/>
    <w:rsid w:val="00B811DE"/>
    <w:rsid w:val="00BD05DF"/>
    <w:rsid w:val="00BD3E1A"/>
    <w:rsid w:val="00BE2E74"/>
    <w:rsid w:val="00C55326"/>
    <w:rsid w:val="00C95182"/>
    <w:rsid w:val="00CB0FF9"/>
    <w:rsid w:val="00CD1590"/>
    <w:rsid w:val="00CD4F32"/>
    <w:rsid w:val="00CE5E56"/>
    <w:rsid w:val="00CF7216"/>
    <w:rsid w:val="00D16BB1"/>
    <w:rsid w:val="00D47E91"/>
    <w:rsid w:val="00D85ECD"/>
    <w:rsid w:val="00DA5CE3"/>
    <w:rsid w:val="00DD253F"/>
    <w:rsid w:val="00DE39D5"/>
    <w:rsid w:val="00DE3E32"/>
    <w:rsid w:val="00E00A86"/>
    <w:rsid w:val="00E11CDE"/>
    <w:rsid w:val="00E15043"/>
    <w:rsid w:val="00E15EA9"/>
    <w:rsid w:val="00E2551C"/>
    <w:rsid w:val="00E36CF0"/>
    <w:rsid w:val="00E60A81"/>
    <w:rsid w:val="00E659DE"/>
    <w:rsid w:val="00EC7219"/>
    <w:rsid w:val="00F001E5"/>
    <w:rsid w:val="00F15E26"/>
    <w:rsid w:val="00F4441A"/>
    <w:rsid w:val="00F44534"/>
    <w:rsid w:val="00F84AD0"/>
    <w:rsid w:val="00F94CD6"/>
    <w:rsid w:val="00FA6DFD"/>
    <w:rsid w:val="00FB324B"/>
    <w:rsid w:val="00FE33CC"/>
    <w:rsid w:val="00FE5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B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951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9518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E4C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F8A76-9518-4724-99D5-E78F8661F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</vt:lpstr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</dc:title>
  <dc:subject/>
  <dc:creator>user</dc:creator>
  <cp:keywords/>
  <dc:description/>
  <cp:lastModifiedBy>USER</cp:lastModifiedBy>
  <cp:revision>11</cp:revision>
  <cp:lastPrinted>2012-01-16T11:46:00Z</cp:lastPrinted>
  <dcterms:created xsi:type="dcterms:W3CDTF">2011-12-28T11:48:00Z</dcterms:created>
  <dcterms:modified xsi:type="dcterms:W3CDTF">2012-01-16T11:46:00Z</dcterms:modified>
</cp:coreProperties>
</file>