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566"/>
        <w:gridCol w:w="4252"/>
      </w:tblGrid>
      <w:tr w:rsidR="00A25463" w:rsidTr="005B3979">
        <w:tc>
          <w:tcPr>
            <w:tcW w:w="4105" w:type="dxa"/>
            <w:tcBorders>
              <w:right w:val="nil"/>
            </w:tcBorders>
          </w:tcPr>
          <w:p w:rsidR="00A25463" w:rsidRPr="00571E11" w:rsidRDefault="00A25463" w:rsidP="005B3979">
            <w:pPr>
              <w:jc w:val="center"/>
            </w:pPr>
            <w:r w:rsidRPr="00571E11">
              <w:t>Администрация</w:t>
            </w:r>
            <w:r>
              <w:t xml:space="preserve"> </w:t>
            </w:r>
            <w:r w:rsidRPr="00571E11">
              <w:t>сельского поселения</w:t>
            </w:r>
          </w:p>
          <w:p w:rsidR="00A25463" w:rsidRPr="00571E11" w:rsidRDefault="00A25463" w:rsidP="005B3979">
            <w:pPr>
              <w:jc w:val="center"/>
            </w:pPr>
            <w:r w:rsidRPr="00571E11">
              <w:t>"Новый Бор"</w:t>
            </w:r>
          </w:p>
          <w:p w:rsidR="00A25463" w:rsidRPr="00571E11" w:rsidRDefault="00A25463" w:rsidP="005B3979">
            <w:pPr>
              <w:jc w:val="center"/>
            </w:pPr>
            <w:r w:rsidRPr="00571E11">
              <w:t>муниципального района</w:t>
            </w:r>
          </w:p>
          <w:p w:rsidR="00A25463" w:rsidRPr="00571E11" w:rsidRDefault="00A25463" w:rsidP="005B3979">
            <w:pPr>
              <w:jc w:val="center"/>
            </w:pPr>
            <w:r w:rsidRPr="00571E11">
              <w:t>«Усть-Цилемский»</w:t>
            </w:r>
          </w:p>
          <w:p w:rsidR="00A25463" w:rsidRDefault="00A25463" w:rsidP="005B3979">
            <w:pPr>
              <w:jc w:val="center"/>
            </w:pPr>
            <w:r w:rsidRPr="00571E11">
              <w:t>Республики Коми</w:t>
            </w:r>
          </w:p>
        </w:tc>
        <w:tc>
          <w:tcPr>
            <w:tcW w:w="1566" w:type="dxa"/>
            <w:tcBorders>
              <w:left w:val="nil"/>
              <w:right w:val="nil"/>
            </w:tcBorders>
          </w:tcPr>
          <w:p w:rsidR="00A25463" w:rsidRDefault="00A25463" w:rsidP="005B3979">
            <w:r>
              <w:rPr>
                <w:noProof/>
              </w:rPr>
              <w:drawing>
                <wp:inline distT="0" distB="0" distL="0" distR="0" wp14:anchorId="7D801598" wp14:editId="35C97370">
                  <wp:extent cx="8477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left w:val="nil"/>
            </w:tcBorders>
          </w:tcPr>
          <w:p w:rsidR="00A25463" w:rsidRPr="00571E11" w:rsidRDefault="00A25463" w:rsidP="005B3979">
            <w:pPr>
              <w:jc w:val="center"/>
            </w:pPr>
            <w:r w:rsidRPr="00571E11">
              <w:t xml:space="preserve">Коми </w:t>
            </w:r>
            <w:proofErr w:type="spellStart"/>
            <w:r w:rsidRPr="00571E11">
              <w:t>Республикаса</w:t>
            </w:r>
            <w:proofErr w:type="spellEnd"/>
          </w:p>
          <w:p w:rsidR="00A25463" w:rsidRPr="00571E11" w:rsidRDefault="00A25463" w:rsidP="005B3979">
            <w:pPr>
              <w:jc w:val="center"/>
            </w:pPr>
            <w:r w:rsidRPr="00571E11">
              <w:t>«</w:t>
            </w:r>
            <w:proofErr w:type="spellStart"/>
            <w:r w:rsidRPr="00571E11">
              <w:t>Чилимд</w:t>
            </w:r>
            <w:proofErr w:type="gramStart"/>
            <w:r w:rsidRPr="00571E11">
              <w:rPr>
                <w:lang w:val="en-US"/>
              </w:rPr>
              <w:t>i</w:t>
            </w:r>
            <w:proofErr w:type="spellEnd"/>
            <w:proofErr w:type="gramEnd"/>
            <w:r w:rsidRPr="00571E11">
              <w:t>н"</w:t>
            </w:r>
          </w:p>
          <w:p w:rsidR="00A25463" w:rsidRPr="00571E11" w:rsidRDefault="00A25463" w:rsidP="005B3979">
            <w:pPr>
              <w:jc w:val="center"/>
              <w:rPr>
                <w:rFonts w:eastAsia="Arial Unicode MS"/>
                <w:color w:val="202122"/>
              </w:rPr>
            </w:pPr>
            <w:proofErr w:type="spellStart"/>
            <w:r w:rsidRPr="00571E11">
              <w:t>муниципальн</w:t>
            </w:r>
            <w:r w:rsidRPr="00571E11">
              <w:rPr>
                <w:rFonts w:eastAsia="Arial Unicode MS"/>
                <w:color w:val="202122"/>
              </w:rPr>
              <w:t>ӧй</w:t>
            </w:r>
            <w:proofErr w:type="spellEnd"/>
            <w:r w:rsidRPr="00571E11">
              <w:rPr>
                <w:rFonts w:eastAsia="Arial Unicode MS"/>
                <w:color w:val="202122"/>
              </w:rPr>
              <w:t xml:space="preserve"> </w:t>
            </w:r>
            <w:proofErr w:type="spellStart"/>
            <w:r w:rsidRPr="00571E11">
              <w:rPr>
                <w:rFonts w:eastAsia="Arial Unicode MS"/>
                <w:color w:val="202122"/>
              </w:rPr>
              <w:t>районса</w:t>
            </w:r>
            <w:proofErr w:type="spellEnd"/>
            <w:r w:rsidRPr="00571E11">
              <w:rPr>
                <w:rFonts w:eastAsia="Arial Unicode MS"/>
                <w:color w:val="202122"/>
              </w:rPr>
              <w:t xml:space="preserve"> </w:t>
            </w:r>
          </w:p>
          <w:p w:rsidR="00A25463" w:rsidRPr="00571E11" w:rsidRDefault="00A25463" w:rsidP="005B3979">
            <w:pPr>
              <w:jc w:val="center"/>
            </w:pPr>
            <w:r w:rsidRPr="00571E11">
              <w:t>"Новый Бор"</w:t>
            </w:r>
          </w:p>
          <w:p w:rsidR="00A25463" w:rsidRDefault="00A25463" w:rsidP="005B3979">
            <w:pPr>
              <w:jc w:val="center"/>
            </w:pPr>
            <w:proofErr w:type="spellStart"/>
            <w:r w:rsidRPr="00571E11">
              <w:t>сикт</w:t>
            </w:r>
            <w:proofErr w:type="spellEnd"/>
            <w:r w:rsidRPr="00571E11">
              <w:t xml:space="preserve"> </w:t>
            </w:r>
            <w:proofErr w:type="spellStart"/>
            <w:r w:rsidRPr="00571E11">
              <w:t>овмöдчöминса</w:t>
            </w:r>
            <w:proofErr w:type="spellEnd"/>
            <w:r>
              <w:t xml:space="preserve"> </w:t>
            </w:r>
            <w:r w:rsidRPr="00571E11">
              <w:t>Администрация</w:t>
            </w:r>
          </w:p>
        </w:tc>
      </w:tr>
    </w:tbl>
    <w:p w:rsidR="00A25463" w:rsidRDefault="00A25463" w:rsidP="00A25463">
      <w:pPr>
        <w:ind w:left="567"/>
      </w:pPr>
    </w:p>
    <w:p w:rsidR="00A25463" w:rsidRDefault="00A25463" w:rsidP="00A25463">
      <w:pPr>
        <w:jc w:val="center"/>
        <w:rPr>
          <w:sz w:val="28"/>
          <w:szCs w:val="28"/>
        </w:rPr>
      </w:pPr>
      <w:proofErr w:type="gramStart"/>
      <w:r w:rsidRPr="00013A66">
        <w:rPr>
          <w:sz w:val="28"/>
          <w:szCs w:val="28"/>
        </w:rPr>
        <w:t>Ш</w:t>
      </w:r>
      <w:proofErr w:type="gramEnd"/>
      <w:r w:rsidRPr="00013A66">
        <w:rPr>
          <w:sz w:val="28"/>
          <w:szCs w:val="28"/>
        </w:rPr>
        <w:t xml:space="preserve"> У Ö М</w:t>
      </w:r>
    </w:p>
    <w:p w:rsidR="00A25463" w:rsidRDefault="00A25463" w:rsidP="00A25463">
      <w:pPr>
        <w:jc w:val="center"/>
        <w:rPr>
          <w:sz w:val="28"/>
          <w:szCs w:val="28"/>
        </w:rPr>
      </w:pPr>
      <w:proofErr w:type="gramStart"/>
      <w:r w:rsidRPr="00013A66">
        <w:rPr>
          <w:sz w:val="28"/>
          <w:szCs w:val="28"/>
        </w:rPr>
        <w:t>П</w:t>
      </w:r>
      <w:proofErr w:type="gramEnd"/>
      <w:r w:rsidRPr="00013A66">
        <w:rPr>
          <w:sz w:val="28"/>
          <w:szCs w:val="28"/>
        </w:rPr>
        <w:t xml:space="preserve"> О С Т А Н О В Л Е Н И Е</w:t>
      </w:r>
    </w:p>
    <w:p w:rsidR="00A25463" w:rsidRPr="00163A6D" w:rsidRDefault="00A25463" w:rsidP="00A25463">
      <w:pPr>
        <w:jc w:val="center"/>
        <w:rPr>
          <w:sz w:val="28"/>
          <w:szCs w:val="28"/>
        </w:rPr>
      </w:pPr>
    </w:p>
    <w:p w:rsidR="00A25463" w:rsidRPr="00631505" w:rsidRDefault="00406689" w:rsidP="00A2546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7225"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</w:t>
      </w:r>
      <w:r w:rsidR="00701823">
        <w:rPr>
          <w:sz w:val="28"/>
          <w:szCs w:val="28"/>
        </w:rPr>
        <w:t xml:space="preserve"> 2025</w:t>
      </w:r>
      <w:r w:rsidR="00A25463">
        <w:rPr>
          <w:sz w:val="28"/>
          <w:szCs w:val="28"/>
        </w:rPr>
        <w:t xml:space="preserve"> г.                  </w:t>
      </w:r>
      <w:r w:rsidR="00701823">
        <w:rPr>
          <w:sz w:val="28"/>
          <w:szCs w:val="28"/>
        </w:rPr>
        <w:t xml:space="preserve">        </w:t>
      </w:r>
      <w:r w:rsidR="00A25463">
        <w:rPr>
          <w:sz w:val="28"/>
          <w:szCs w:val="28"/>
        </w:rPr>
        <w:t xml:space="preserve">                                                               </w:t>
      </w:r>
      <w:r w:rsidR="00A25463" w:rsidRPr="00163A6D">
        <w:rPr>
          <w:sz w:val="28"/>
          <w:szCs w:val="28"/>
        </w:rPr>
        <w:t>№</w:t>
      </w:r>
      <w:r w:rsidR="00701823">
        <w:rPr>
          <w:sz w:val="28"/>
          <w:szCs w:val="28"/>
        </w:rPr>
        <w:t xml:space="preserve"> 0</w:t>
      </w:r>
      <w:r w:rsidR="00F67225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701823">
        <w:rPr>
          <w:sz w:val="28"/>
          <w:szCs w:val="28"/>
        </w:rPr>
        <w:t>1</w:t>
      </w:r>
      <w:r w:rsidR="00F67225">
        <w:rPr>
          <w:sz w:val="28"/>
          <w:szCs w:val="28"/>
        </w:rPr>
        <w:t>1</w:t>
      </w:r>
    </w:p>
    <w:p w:rsidR="00A25463" w:rsidRPr="005468F4" w:rsidRDefault="00A25463" w:rsidP="00A25463">
      <w:pPr>
        <w:jc w:val="center"/>
        <w:rPr>
          <w:sz w:val="22"/>
          <w:szCs w:val="20"/>
        </w:rPr>
      </w:pPr>
      <w:r>
        <w:rPr>
          <w:sz w:val="22"/>
          <w:szCs w:val="20"/>
        </w:rPr>
        <w:t>п</w:t>
      </w:r>
      <w:r w:rsidRPr="005468F4">
        <w:rPr>
          <w:sz w:val="22"/>
          <w:szCs w:val="20"/>
        </w:rPr>
        <w:t>. Новый Бор, Республика Коми</w:t>
      </w:r>
    </w:p>
    <w:p w:rsidR="00CF7133" w:rsidRDefault="00CF7133" w:rsidP="003915FD">
      <w:pPr>
        <w:jc w:val="both"/>
        <w:rPr>
          <w:sz w:val="28"/>
          <w:szCs w:val="28"/>
        </w:rPr>
      </w:pPr>
    </w:p>
    <w:p w:rsidR="00A25463" w:rsidRDefault="00CF7133" w:rsidP="00A25463">
      <w:pPr>
        <w:jc w:val="center"/>
        <w:rPr>
          <w:b/>
          <w:sz w:val="28"/>
          <w:szCs w:val="28"/>
        </w:rPr>
      </w:pPr>
      <w:r w:rsidRPr="00A25463">
        <w:rPr>
          <w:b/>
          <w:sz w:val="28"/>
          <w:szCs w:val="28"/>
        </w:rPr>
        <w:t>Об организации подготовки</w:t>
      </w:r>
      <w:r w:rsidR="00592D7F" w:rsidRPr="00A25463">
        <w:rPr>
          <w:b/>
          <w:sz w:val="28"/>
          <w:szCs w:val="28"/>
        </w:rPr>
        <w:t xml:space="preserve"> </w:t>
      </w:r>
      <w:r w:rsidRPr="00A25463">
        <w:rPr>
          <w:b/>
          <w:sz w:val="28"/>
          <w:szCs w:val="28"/>
        </w:rPr>
        <w:t>и п</w:t>
      </w:r>
      <w:r w:rsidR="002748A0" w:rsidRPr="00A25463">
        <w:rPr>
          <w:b/>
          <w:sz w:val="28"/>
          <w:szCs w:val="28"/>
        </w:rPr>
        <w:t>роведения</w:t>
      </w:r>
      <w:r w:rsidR="00014961" w:rsidRPr="00A25463">
        <w:rPr>
          <w:b/>
          <w:sz w:val="28"/>
          <w:szCs w:val="28"/>
        </w:rPr>
        <w:t xml:space="preserve"> периода </w:t>
      </w:r>
      <w:r w:rsidR="002748A0" w:rsidRPr="00A25463">
        <w:rPr>
          <w:b/>
          <w:sz w:val="28"/>
          <w:szCs w:val="28"/>
        </w:rPr>
        <w:t xml:space="preserve">весеннего </w:t>
      </w:r>
      <w:r w:rsidR="00A25463">
        <w:rPr>
          <w:b/>
          <w:sz w:val="28"/>
          <w:szCs w:val="28"/>
        </w:rPr>
        <w:t>паводка</w:t>
      </w:r>
    </w:p>
    <w:p w:rsidR="00CF7133" w:rsidRPr="00A25463" w:rsidRDefault="00AE20B0" w:rsidP="00A25463">
      <w:pPr>
        <w:jc w:val="center"/>
        <w:rPr>
          <w:b/>
          <w:sz w:val="28"/>
          <w:szCs w:val="28"/>
        </w:rPr>
      </w:pPr>
      <w:r w:rsidRPr="00A25463">
        <w:rPr>
          <w:b/>
          <w:sz w:val="28"/>
          <w:szCs w:val="28"/>
        </w:rPr>
        <w:t>20</w:t>
      </w:r>
      <w:r w:rsidR="004C17AD" w:rsidRPr="00A25463">
        <w:rPr>
          <w:b/>
          <w:sz w:val="28"/>
          <w:szCs w:val="28"/>
        </w:rPr>
        <w:t>2</w:t>
      </w:r>
      <w:r w:rsidR="00701823">
        <w:rPr>
          <w:b/>
          <w:sz w:val="28"/>
          <w:szCs w:val="28"/>
        </w:rPr>
        <w:t>5</w:t>
      </w:r>
      <w:r w:rsidR="00CF7133" w:rsidRPr="00A25463">
        <w:rPr>
          <w:b/>
          <w:sz w:val="28"/>
          <w:szCs w:val="28"/>
        </w:rPr>
        <w:t xml:space="preserve"> года</w:t>
      </w:r>
    </w:p>
    <w:p w:rsidR="00CF7133" w:rsidRDefault="00CF7133" w:rsidP="003915FD">
      <w:pPr>
        <w:jc w:val="both"/>
        <w:rPr>
          <w:sz w:val="28"/>
          <w:szCs w:val="28"/>
        </w:rPr>
      </w:pPr>
    </w:p>
    <w:p w:rsidR="00A25463" w:rsidRDefault="00CF7133" w:rsidP="00A25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защиты населения сельского поселения «Новый Бор» </w:t>
      </w:r>
      <w:r w:rsidR="00014961">
        <w:rPr>
          <w:sz w:val="28"/>
          <w:szCs w:val="28"/>
        </w:rPr>
        <w:t xml:space="preserve">от негативных последствий </w:t>
      </w:r>
      <w:r>
        <w:rPr>
          <w:sz w:val="28"/>
          <w:szCs w:val="28"/>
        </w:rPr>
        <w:t>в период пр</w:t>
      </w:r>
      <w:r w:rsidR="00AE20B0">
        <w:rPr>
          <w:sz w:val="28"/>
          <w:szCs w:val="28"/>
        </w:rPr>
        <w:t>охождения весеннего паводка 20</w:t>
      </w:r>
      <w:r w:rsidR="004C17AD">
        <w:rPr>
          <w:sz w:val="28"/>
          <w:szCs w:val="28"/>
        </w:rPr>
        <w:t>2</w:t>
      </w:r>
      <w:r w:rsidR="00701823">
        <w:rPr>
          <w:sz w:val="28"/>
          <w:szCs w:val="28"/>
        </w:rPr>
        <w:t>5</w:t>
      </w:r>
      <w:r w:rsidR="0046139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A25463">
        <w:rPr>
          <w:sz w:val="28"/>
          <w:szCs w:val="28"/>
        </w:rPr>
        <w:t>, а</w:t>
      </w:r>
      <w:r w:rsidR="00F33149" w:rsidRPr="00DC0C81">
        <w:rPr>
          <w:sz w:val="28"/>
          <w:szCs w:val="28"/>
        </w:rPr>
        <w:t>дминистрация сельского поселения «Новый Бор»</w:t>
      </w:r>
    </w:p>
    <w:p w:rsidR="00CF7133" w:rsidRDefault="00A25463" w:rsidP="00A254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F33149" w:rsidRPr="00DC0C81">
        <w:rPr>
          <w:sz w:val="28"/>
          <w:szCs w:val="28"/>
        </w:rPr>
        <w:t>:</w:t>
      </w:r>
    </w:p>
    <w:p w:rsidR="00F33149" w:rsidRDefault="00F33149" w:rsidP="00B469D4">
      <w:pPr>
        <w:ind w:firstLine="709"/>
        <w:jc w:val="both"/>
        <w:rPr>
          <w:sz w:val="28"/>
          <w:szCs w:val="28"/>
        </w:rPr>
      </w:pPr>
    </w:p>
    <w:p w:rsidR="00CF7133" w:rsidRPr="00794A56" w:rsidRDefault="00CF7133" w:rsidP="00B469D4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паводковую</w:t>
      </w:r>
      <w:r w:rsidR="00014961">
        <w:rPr>
          <w:sz w:val="28"/>
          <w:szCs w:val="28"/>
        </w:rPr>
        <w:t xml:space="preserve"> комиссию сельского поселения «</w:t>
      </w:r>
      <w:r>
        <w:rPr>
          <w:sz w:val="28"/>
          <w:szCs w:val="28"/>
        </w:rPr>
        <w:t xml:space="preserve">Новый Бор» </w:t>
      </w:r>
      <w:r w:rsidR="00794A56">
        <w:rPr>
          <w:sz w:val="28"/>
          <w:szCs w:val="28"/>
        </w:rPr>
        <w:t>на период пр</w:t>
      </w:r>
      <w:r w:rsidR="00014961">
        <w:rPr>
          <w:sz w:val="28"/>
          <w:szCs w:val="28"/>
        </w:rPr>
        <w:t>охождения весеннего паводка 20</w:t>
      </w:r>
      <w:r w:rsidR="004C17AD">
        <w:rPr>
          <w:sz w:val="28"/>
          <w:szCs w:val="28"/>
        </w:rPr>
        <w:t>2</w:t>
      </w:r>
      <w:r w:rsidR="00701823">
        <w:rPr>
          <w:sz w:val="28"/>
          <w:szCs w:val="28"/>
        </w:rPr>
        <w:t>5</w:t>
      </w:r>
      <w:r w:rsidR="00D746E7">
        <w:rPr>
          <w:sz w:val="28"/>
          <w:szCs w:val="28"/>
        </w:rPr>
        <w:t xml:space="preserve"> </w:t>
      </w:r>
      <w:r w:rsidR="0046002D">
        <w:rPr>
          <w:sz w:val="28"/>
          <w:szCs w:val="28"/>
        </w:rPr>
        <w:t xml:space="preserve">г. </w:t>
      </w:r>
      <w:r w:rsidR="00795C15">
        <w:rPr>
          <w:sz w:val="28"/>
          <w:szCs w:val="28"/>
        </w:rPr>
        <w:t>(</w:t>
      </w:r>
      <w:r w:rsidR="00794A56">
        <w:rPr>
          <w:sz w:val="28"/>
          <w:szCs w:val="28"/>
        </w:rPr>
        <w:t>п</w:t>
      </w:r>
      <w:r w:rsidR="00AD392A" w:rsidRPr="00794A56">
        <w:rPr>
          <w:sz w:val="28"/>
          <w:szCs w:val="28"/>
        </w:rPr>
        <w:t>риложение</w:t>
      </w:r>
      <w:r w:rsidR="003C082A">
        <w:rPr>
          <w:sz w:val="28"/>
          <w:szCs w:val="28"/>
        </w:rPr>
        <w:t xml:space="preserve"> №</w:t>
      </w:r>
      <w:r w:rsidR="00AD392A" w:rsidRPr="00794A56">
        <w:rPr>
          <w:sz w:val="28"/>
          <w:szCs w:val="28"/>
        </w:rPr>
        <w:t xml:space="preserve"> 1).</w:t>
      </w:r>
    </w:p>
    <w:p w:rsidR="00CF7133" w:rsidRDefault="00CF7133" w:rsidP="00B469D4">
      <w:pPr>
        <w:numPr>
          <w:ilvl w:val="0"/>
          <w:numId w:val="14"/>
        </w:numPr>
        <w:tabs>
          <w:tab w:val="left" w:pos="-4253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</w:t>
      </w:r>
      <w:r w:rsidR="009C1611">
        <w:rPr>
          <w:sz w:val="28"/>
          <w:szCs w:val="28"/>
        </w:rPr>
        <w:t xml:space="preserve">приятий </w:t>
      </w:r>
      <w:r w:rsidR="00233F42">
        <w:rPr>
          <w:sz w:val="28"/>
          <w:szCs w:val="28"/>
        </w:rPr>
        <w:t>сельского поселения «</w:t>
      </w:r>
      <w:r w:rsidR="00220BAD">
        <w:rPr>
          <w:sz w:val="28"/>
          <w:szCs w:val="28"/>
        </w:rPr>
        <w:t>Новый Б</w:t>
      </w:r>
      <w:r>
        <w:rPr>
          <w:sz w:val="28"/>
          <w:szCs w:val="28"/>
        </w:rPr>
        <w:t>ор» по подгот</w:t>
      </w:r>
      <w:r w:rsidR="000658DC">
        <w:rPr>
          <w:sz w:val="28"/>
          <w:szCs w:val="28"/>
        </w:rPr>
        <w:t>овки</w:t>
      </w:r>
      <w:r w:rsidR="00AE7234">
        <w:rPr>
          <w:sz w:val="28"/>
          <w:szCs w:val="28"/>
        </w:rPr>
        <w:t xml:space="preserve"> к весеннему паводку </w:t>
      </w:r>
      <w:r w:rsidR="00AE20B0">
        <w:rPr>
          <w:sz w:val="28"/>
          <w:szCs w:val="28"/>
        </w:rPr>
        <w:t>20</w:t>
      </w:r>
      <w:r w:rsidR="004C17AD">
        <w:rPr>
          <w:sz w:val="28"/>
          <w:szCs w:val="28"/>
        </w:rPr>
        <w:t>2</w:t>
      </w:r>
      <w:r w:rsidR="00701823">
        <w:rPr>
          <w:sz w:val="28"/>
          <w:szCs w:val="28"/>
        </w:rPr>
        <w:t>5</w:t>
      </w:r>
      <w:r w:rsidR="00AE723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7B102C">
        <w:rPr>
          <w:sz w:val="28"/>
          <w:szCs w:val="28"/>
        </w:rPr>
        <w:t>(</w:t>
      </w:r>
      <w:r w:rsidR="00794A56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3C082A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7B102C">
        <w:rPr>
          <w:sz w:val="28"/>
          <w:szCs w:val="28"/>
        </w:rPr>
        <w:t>)</w:t>
      </w:r>
      <w:r w:rsidR="00AD392A">
        <w:rPr>
          <w:sz w:val="28"/>
          <w:szCs w:val="28"/>
        </w:rPr>
        <w:t>.</w:t>
      </w:r>
    </w:p>
    <w:p w:rsidR="00BD699A" w:rsidRPr="00D746E7" w:rsidRDefault="00AD392A" w:rsidP="00D746E7">
      <w:pPr>
        <w:numPr>
          <w:ilvl w:val="0"/>
          <w:numId w:val="14"/>
        </w:numPr>
        <w:tabs>
          <w:tab w:val="left" w:pos="-4253"/>
          <w:tab w:val="left" w:pos="993"/>
        </w:tabs>
        <w:ind w:left="0" w:firstLine="709"/>
        <w:jc w:val="both"/>
        <w:rPr>
          <w:sz w:val="28"/>
          <w:szCs w:val="28"/>
        </w:rPr>
      </w:pPr>
      <w:r w:rsidRPr="00D746E7">
        <w:rPr>
          <w:sz w:val="28"/>
          <w:szCs w:val="28"/>
        </w:rPr>
        <w:t xml:space="preserve">Считать утратившим силу постановление </w:t>
      </w:r>
      <w:r w:rsidR="00D746E7">
        <w:rPr>
          <w:sz w:val="28"/>
          <w:szCs w:val="28"/>
        </w:rPr>
        <w:t>администрации</w:t>
      </w:r>
      <w:r w:rsidRPr="00D746E7">
        <w:rPr>
          <w:sz w:val="28"/>
          <w:szCs w:val="28"/>
        </w:rPr>
        <w:t xml:space="preserve"> сельск</w:t>
      </w:r>
      <w:r w:rsidR="00A02881" w:rsidRPr="00D746E7">
        <w:rPr>
          <w:sz w:val="28"/>
          <w:szCs w:val="28"/>
        </w:rPr>
        <w:t xml:space="preserve">ого поселения «Новый Бор» </w:t>
      </w:r>
      <w:r w:rsidR="00233F42">
        <w:rPr>
          <w:sz w:val="28"/>
          <w:szCs w:val="28"/>
        </w:rPr>
        <w:t xml:space="preserve">от </w:t>
      </w:r>
      <w:r w:rsidR="00F67225">
        <w:rPr>
          <w:sz w:val="28"/>
          <w:szCs w:val="28"/>
        </w:rPr>
        <w:t>11</w:t>
      </w:r>
      <w:r w:rsidR="00F71B2A" w:rsidRPr="00F71B2A">
        <w:rPr>
          <w:sz w:val="28"/>
          <w:szCs w:val="28"/>
        </w:rPr>
        <w:t xml:space="preserve"> </w:t>
      </w:r>
      <w:r w:rsidR="00701823">
        <w:rPr>
          <w:sz w:val="28"/>
          <w:szCs w:val="28"/>
        </w:rPr>
        <w:t>апреля</w:t>
      </w:r>
      <w:r w:rsidR="00233F42" w:rsidRPr="00F71B2A">
        <w:rPr>
          <w:sz w:val="28"/>
          <w:szCs w:val="28"/>
        </w:rPr>
        <w:t xml:space="preserve"> 202</w:t>
      </w:r>
      <w:r w:rsidR="00701823">
        <w:rPr>
          <w:sz w:val="28"/>
          <w:szCs w:val="28"/>
        </w:rPr>
        <w:t>4</w:t>
      </w:r>
      <w:r w:rsidR="00233F42" w:rsidRPr="00F71B2A">
        <w:rPr>
          <w:sz w:val="28"/>
          <w:szCs w:val="28"/>
        </w:rPr>
        <w:t xml:space="preserve"> года № 0</w:t>
      </w:r>
      <w:r w:rsidR="00701823">
        <w:rPr>
          <w:sz w:val="28"/>
          <w:szCs w:val="28"/>
        </w:rPr>
        <w:t>4</w:t>
      </w:r>
      <w:r w:rsidR="00233F42" w:rsidRPr="00F71B2A">
        <w:rPr>
          <w:sz w:val="28"/>
          <w:szCs w:val="28"/>
        </w:rPr>
        <w:t>/0</w:t>
      </w:r>
      <w:r w:rsidR="00701823">
        <w:rPr>
          <w:sz w:val="28"/>
          <w:szCs w:val="28"/>
        </w:rPr>
        <w:t>8</w:t>
      </w:r>
      <w:r w:rsidR="001E0D1A" w:rsidRPr="00D746E7">
        <w:rPr>
          <w:sz w:val="28"/>
          <w:szCs w:val="28"/>
        </w:rPr>
        <w:t xml:space="preserve"> </w:t>
      </w:r>
      <w:r w:rsidRPr="00D746E7">
        <w:rPr>
          <w:sz w:val="28"/>
          <w:szCs w:val="28"/>
        </w:rPr>
        <w:t>«Об организации подготовки и проведения весенне</w:t>
      </w:r>
      <w:r w:rsidR="00AE20B0" w:rsidRPr="00D746E7">
        <w:rPr>
          <w:sz w:val="28"/>
          <w:szCs w:val="28"/>
        </w:rPr>
        <w:t>го паводка 20</w:t>
      </w:r>
      <w:r w:rsidR="004E0ECA">
        <w:rPr>
          <w:sz w:val="28"/>
          <w:szCs w:val="28"/>
        </w:rPr>
        <w:t>2</w:t>
      </w:r>
      <w:r w:rsidR="00701823">
        <w:rPr>
          <w:sz w:val="28"/>
          <w:szCs w:val="28"/>
        </w:rPr>
        <w:t>4</w:t>
      </w:r>
      <w:r w:rsidRPr="00D746E7">
        <w:rPr>
          <w:sz w:val="28"/>
          <w:szCs w:val="28"/>
        </w:rPr>
        <w:t xml:space="preserve"> года».</w:t>
      </w:r>
    </w:p>
    <w:p w:rsidR="00E71D5A" w:rsidRPr="00BD699A" w:rsidRDefault="00E71D5A" w:rsidP="00B469D4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принятия.</w:t>
      </w:r>
    </w:p>
    <w:p w:rsidR="00AD392A" w:rsidRDefault="00AD392A" w:rsidP="007B102C">
      <w:pPr>
        <w:jc w:val="both"/>
        <w:rPr>
          <w:sz w:val="28"/>
          <w:szCs w:val="28"/>
        </w:rPr>
      </w:pPr>
    </w:p>
    <w:p w:rsidR="00AD392A" w:rsidRDefault="00AD392A" w:rsidP="00AD392A">
      <w:pPr>
        <w:jc w:val="both"/>
        <w:rPr>
          <w:sz w:val="28"/>
          <w:szCs w:val="28"/>
        </w:rPr>
      </w:pPr>
    </w:p>
    <w:p w:rsidR="00AD392A" w:rsidRDefault="00AD392A" w:rsidP="00AD392A">
      <w:pPr>
        <w:jc w:val="both"/>
        <w:rPr>
          <w:sz w:val="28"/>
          <w:szCs w:val="28"/>
        </w:rPr>
      </w:pPr>
    </w:p>
    <w:p w:rsidR="009C1611" w:rsidRDefault="00C31851" w:rsidP="009C16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217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E2176">
        <w:rPr>
          <w:sz w:val="28"/>
          <w:szCs w:val="28"/>
        </w:rPr>
        <w:t xml:space="preserve"> сельского поселения «Новый Бор»</w:t>
      </w:r>
      <w:r w:rsidR="00AD392A">
        <w:rPr>
          <w:sz w:val="28"/>
          <w:szCs w:val="28"/>
        </w:rPr>
        <w:t xml:space="preserve">                     </w:t>
      </w:r>
      <w:r w:rsidR="0052058E">
        <w:rPr>
          <w:sz w:val="28"/>
          <w:szCs w:val="28"/>
        </w:rPr>
        <w:t xml:space="preserve">    </w:t>
      </w:r>
      <w:r w:rsidR="00AD392A">
        <w:rPr>
          <w:sz w:val="28"/>
          <w:szCs w:val="28"/>
        </w:rPr>
        <w:t xml:space="preserve"> </w:t>
      </w:r>
      <w:r w:rsidR="005205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52058E">
        <w:rPr>
          <w:sz w:val="28"/>
          <w:szCs w:val="28"/>
        </w:rPr>
        <w:t>Н.</w:t>
      </w:r>
      <w:r>
        <w:rPr>
          <w:sz w:val="28"/>
          <w:szCs w:val="28"/>
        </w:rPr>
        <w:t>А</w:t>
      </w:r>
      <w:r w:rsidR="0052058E">
        <w:rPr>
          <w:sz w:val="28"/>
          <w:szCs w:val="28"/>
        </w:rPr>
        <w:t xml:space="preserve">. </w:t>
      </w:r>
      <w:r>
        <w:rPr>
          <w:sz w:val="28"/>
          <w:szCs w:val="28"/>
        </w:rPr>
        <w:t>Артеева</w:t>
      </w:r>
    </w:p>
    <w:p w:rsidR="009C1611" w:rsidRDefault="009C1611" w:rsidP="009C1611">
      <w:pPr>
        <w:jc w:val="both"/>
        <w:rPr>
          <w:sz w:val="28"/>
          <w:szCs w:val="28"/>
        </w:rPr>
      </w:pPr>
    </w:p>
    <w:p w:rsidR="009C1611" w:rsidRDefault="009C1611" w:rsidP="009C1611">
      <w:pPr>
        <w:jc w:val="both"/>
        <w:rPr>
          <w:sz w:val="28"/>
          <w:szCs w:val="28"/>
        </w:rPr>
      </w:pPr>
    </w:p>
    <w:p w:rsidR="00B469D4" w:rsidRDefault="00B469D4" w:rsidP="009C1611">
      <w:pPr>
        <w:jc w:val="both"/>
        <w:rPr>
          <w:sz w:val="28"/>
          <w:szCs w:val="28"/>
        </w:rPr>
      </w:pPr>
    </w:p>
    <w:p w:rsidR="00B469D4" w:rsidRDefault="00B469D4" w:rsidP="009C1611">
      <w:pPr>
        <w:jc w:val="both"/>
        <w:rPr>
          <w:sz w:val="28"/>
          <w:szCs w:val="28"/>
        </w:rPr>
      </w:pPr>
    </w:p>
    <w:p w:rsidR="00B469D4" w:rsidRDefault="00B469D4" w:rsidP="009C1611">
      <w:pPr>
        <w:jc w:val="both"/>
        <w:rPr>
          <w:sz w:val="28"/>
          <w:szCs w:val="28"/>
        </w:rPr>
      </w:pPr>
    </w:p>
    <w:p w:rsidR="00B469D4" w:rsidRDefault="00B469D4" w:rsidP="009C1611">
      <w:pPr>
        <w:jc w:val="both"/>
        <w:rPr>
          <w:sz w:val="28"/>
          <w:szCs w:val="28"/>
        </w:rPr>
      </w:pPr>
    </w:p>
    <w:p w:rsidR="00B469D4" w:rsidRDefault="00B469D4" w:rsidP="009C1611">
      <w:pPr>
        <w:jc w:val="both"/>
        <w:rPr>
          <w:sz w:val="28"/>
          <w:szCs w:val="28"/>
        </w:rPr>
      </w:pPr>
    </w:p>
    <w:p w:rsidR="00B469D4" w:rsidRDefault="00B469D4" w:rsidP="009C1611">
      <w:pPr>
        <w:jc w:val="both"/>
        <w:rPr>
          <w:sz w:val="28"/>
          <w:szCs w:val="28"/>
        </w:rPr>
      </w:pPr>
    </w:p>
    <w:p w:rsidR="00233F42" w:rsidRDefault="00233F42" w:rsidP="009C1611">
      <w:pPr>
        <w:jc w:val="both"/>
        <w:rPr>
          <w:sz w:val="28"/>
          <w:szCs w:val="28"/>
        </w:rPr>
      </w:pPr>
    </w:p>
    <w:p w:rsidR="001B64DC" w:rsidRDefault="001B64DC" w:rsidP="009C1611">
      <w:pPr>
        <w:jc w:val="both"/>
        <w:rPr>
          <w:sz w:val="28"/>
          <w:szCs w:val="28"/>
        </w:rPr>
      </w:pPr>
    </w:p>
    <w:p w:rsidR="00A25463" w:rsidRDefault="00A25463" w:rsidP="009C1611">
      <w:pPr>
        <w:jc w:val="both"/>
        <w:rPr>
          <w:sz w:val="28"/>
          <w:szCs w:val="28"/>
        </w:rPr>
      </w:pPr>
    </w:p>
    <w:p w:rsidR="00A25463" w:rsidRDefault="00A25463" w:rsidP="009C1611">
      <w:pPr>
        <w:jc w:val="both"/>
        <w:rPr>
          <w:sz w:val="28"/>
          <w:szCs w:val="28"/>
        </w:rPr>
      </w:pPr>
    </w:p>
    <w:p w:rsidR="00A25463" w:rsidRDefault="00A25463" w:rsidP="009C1611">
      <w:pPr>
        <w:jc w:val="both"/>
        <w:rPr>
          <w:sz w:val="28"/>
          <w:szCs w:val="28"/>
        </w:rPr>
      </w:pPr>
    </w:p>
    <w:p w:rsidR="00A25463" w:rsidRDefault="00A25463" w:rsidP="009C1611">
      <w:pPr>
        <w:jc w:val="both"/>
        <w:rPr>
          <w:sz w:val="28"/>
          <w:szCs w:val="28"/>
        </w:rPr>
      </w:pPr>
    </w:p>
    <w:p w:rsidR="00A25463" w:rsidRDefault="00A25463" w:rsidP="009C1611">
      <w:pPr>
        <w:jc w:val="both"/>
        <w:rPr>
          <w:sz w:val="28"/>
          <w:szCs w:val="28"/>
        </w:rPr>
      </w:pPr>
    </w:p>
    <w:p w:rsidR="004C5BDD" w:rsidRDefault="004C5BDD" w:rsidP="004C5BD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27EA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BC1342" w:rsidRDefault="004C5BDD" w:rsidP="004C5BD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02881">
        <w:rPr>
          <w:sz w:val="28"/>
          <w:szCs w:val="28"/>
        </w:rPr>
        <w:t xml:space="preserve"> </w:t>
      </w:r>
      <w:r w:rsidR="00227EAC">
        <w:rPr>
          <w:sz w:val="28"/>
          <w:szCs w:val="28"/>
        </w:rPr>
        <w:t>администрации</w:t>
      </w:r>
    </w:p>
    <w:p w:rsidR="00A02881" w:rsidRPr="00CF18E0" w:rsidRDefault="00A25463" w:rsidP="004C5BD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516F96">
        <w:rPr>
          <w:sz w:val="28"/>
          <w:szCs w:val="28"/>
        </w:rPr>
        <w:t xml:space="preserve"> </w:t>
      </w:r>
      <w:r w:rsidR="00A02881">
        <w:rPr>
          <w:sz w:val="28"/>
          <w:szCs w:val="28"/>
        </w:rPr>
        <w:t>«Новый Бор»</w:t>
      </w:r>
    </w:p>
    <w:p w:rsidR="00A02881" w:rsidRDefault="00233F42" w:rsidP="004C5BD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7225">
        <w:rPr>
          <w:sz w:val="28"/>
          <w:szCs w:val="28"/>
        </w:rPr>
        <w:t xml:space="preserve">28 апреля </w:t>
      </w:r>
      <w:r>
        <w:rPr>
          <w:sz w:val="28"/>
          <w:szCs w:val="28"/>
        </w:rPr>
        <w:t>202</w:t>
      </w:r>
      <w:r w:rsidR="0070182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0</w:t>
      </w:r>
      <w:r w:rsidR="00F67225">
        <w:rPr>
          <w:sz w:val="28"/>
          <w:szCs w:val="28"/>
        </w:rPr>
        <w:t>4</w:t>
      </w:r>
      <w:r w:rsidR="00F71B2A">
        <w:rPr>
          <w:sz w:val="28"/>
          <w:szCs w:val="28"/>
        </w:rPr>
        <w:t>/</w:t>
      </w:r>
      <w:r w:rsidR="00701823">
        <w:rPr>
          <w:sz w:val="28"/>
          <w:szCs w:val="28"/>
        </w:rPr>
        <w:t>1</w:t>
      </w:r>
      <w:r w:rsidR="00F67225">
        <w:rPr>
          <w:sz w:val="28"/>
          <w:szCs w:val="28"/>
        </w:rPr>
        <w:t>1</w:t>
      </w:r>
    </w:p>
    <w:p w:rsidR="00A02881" w:rsidRDefault="00A02881" w:rsidP="004C5BD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F01D7" w:rsidRDefault="00CF01D7" w:rsidP="00227EAC">
      <w:pPr>
        <w:pStyle w:val="aa"/>
        <w:jc w:val="center"/>
        <w:rPr>
          <w:sz w:val="28"/>
        </w:rPr>
      </w:pPr>
    </w:p>
    <w:p w:rsidR="00137ADB" w:rsidRPr="00227EAC" w:rsidRDefault="00137ADB" w:rsidP="00227EAC">
      <w:pPr>
        <w:pStyle w:val="aa"/>
        <w:jc w:val="center"/>
        <w:rPr>
          <w:sz w:val="28"/>
        </w:rPr>
      </w:pPr>
      <w:r w:rsidRPr="00227EAC">
        <w:rPr>
          <w:sz w:val="28"/>
        </w:rPr>
        <w:t>Состав</w:t>
      </w:r>
    </w:p>
    <w:p w:rsidR="00AD392A" w:rsidRPr="00227EAC" w:rsidRDefault="00137ADB" w:rsidP="00227EAC">
      <w:pPr>
        <w:pStyle w:val="aa"/>
        <w:jc w:val="center"/>
        <w:rPr>
          <w:sz w:val="28"/>
        </w:rPr>
      </w:pPr>
      <w:r w:rsidRPr="00227EAC">
        <w:rPr>
          <w:sz w:val="28"/>
        </w:rPr>
        <w:t>паводковой комиссии</w:t>
      </w:r>
      <w:r w:rsidR="0052058E" w:rsidRPr="00227EAC">
        <w:rPr>
          <w:sz w:val="28"/>
        </w:rPr>
        <w:t xml:space="preserve"> </w:t>
      </w:r>
      <w:r w:rsidR="005F474B" w:rsidRPr="00227EAC">
        <w:rPr>
          <w:sz w:val="28"/>
        </w:rPr>
        <w:t xml:space="preserve">сельского </w:t>
      </w:r>
      <w:r w:rsidR="00AD392A" w:rsidRPr="00227EAC">
        <w:rPr>
          <w:sz w:val="28"/>
        </w:rPr>
        <w:t>поселения</w:t>
      </w:r>
      <w:r w:rsidRPr="00227EAC">
        <w:rPr>
          <w:sz w:val="28"/>
        </w:rPr>
        <w:t xml:space="preserve"> «Новый Бор»</w:t>
      </w:r>
    </w:p>
    <w:p w:rsidR="005F474B" w:rsidRDefault="005F474B" w:rsidP="005F474B">
      <w:pPr>
        <w:ind w:left="567" w:firstLine="426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6520"/>
      </w:tblGrid>
      <w:tr w:rsidR="0052058E" w:rsidRPr="00227EAC" w:rsidTr="00592D7F">
        <w:tc>
          <w:tcPr>
            <w:tcW w:w="3227" w:type="dxa"/>
            <w:gridSpan w:val="2"/>
          </w:tcPr>
          <w:p w:rsidR="0052058E" w:rsidRPr="00227EAC" w:rsidRDefault="0052058E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520" w:type="dxa"/>
          </w:tcPr>
          <w:p w:rsidR="0052058E" w:rsidRPr="00227EAC" w:rsidRDefault="0052058E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- Н.А. Артеева, глава сельского поселения «Новый Бор»</w:t>
            </w:r>
          </w:p>
        </w:tc>
      </w:tr>
      <w:tr w:rsidR="0052058E" w:rsidRPr="00227EAC" w:rsidTr="00592D7F">
        <w:tc>
          <w:tcPr>
            <w:tcW w:w="9747" w:type="dxa"/>
            <w:gridSpan w:val="3"/>
          </w:tcPr>
          <w:p w:rsidR="0052058E" w:rsidRPr="00227EAC" w:rsidRDefault="0052058E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Члены комиссии: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C31851" w:rsidP="00C31851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Осташов</w:t>
            </w:r>
            <w:proofErr w:type="spellEnd"/>
          </w:p>
        </w:tc>
        <w:tc>
          <w:tcPr>
            <w:tcW w:w="7371" w:type="dxa"/>
            <w:gridSpan w:val="2"/>
          </w:tcPr>
          <w:p w:rsidR="0052058E" w:rsidRPr="00227EAC" w:rsidRDefault="0052058E" w:rsidP="00671A7D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 xml:space="preserve">- </w:t>
            </w:r>
            <w:r w:rsidR="00671A7D" w:rsidRPr="00A72272">
              <w:rPr>
                <w:sz w:val="28"/>
                <w:szCs w:val="28"/>
              </w:rPr>
              <w:t>участковый уполномоченный полиции ОМВД России по Усть-Цилемскому району</w:t>
            </w:r>
            <w:r w:rsidRPr="00227EAC">
              <w:rPr>
                <w:sz w:val="28"/>
                <w:szCs w:val="28"/>
              </w:rPr>
              <w:t>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4C17AD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О.П. </w:t>
            </w:r>
            <w:proofErr w:type="spellStart"/>
            <w:r>
              <w:rPr>
                <w:sz w:val="28"/>
                <w:szCs w:val="28"/>
              </w:rPr>
              <w:t>Вязникова</w:t>
            </w:r>
            <w:proofErr w:type="spellEnd"/>
          </w:p>
        </w:tc>
        <w:tc>
          <w:tcPr>
            <w:tcW w:w="7371" w:type="dxa"/>
            <w:gridSpan w:val="2"/>
          </w:tcPr>
          <w:p w:rsidR="0052058E" w:rsidRPr="00227EAC" w:rsidRDefault="0052058E" w:rsidP="00671A7D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- директор МБОУ «</w:t>
            </w:r>
            <w:proofErr w:type="spellStart"/>
            <w:r w:rsidRPr="00227EAC">
              <w:rPr>
                <w:sz w:val="28"/>
                <w:szCs w:val="28"/>
              </w:rPr>
              <w:t>Новоборская</w:t>
            </w:r>
            <w:proofErr w:type="spellEnd"/>
            <w:r w:rsidRPr="00227EAC">
              <w:rPr>
                <w:sz w:val="28"/>
                <w:szCs w:val="28"/>
              </w:rPr>
              <w:t xml:space="preserve"> СОШ»;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701823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К.М. Канев</w:t>
            </w:r>
          </w:p>
        </w:tc>
        <w:tc>
          <w:tcPr>
            <w:tcW w:w="7371" w:type="dxa"/>
            <w:gridSpan w:val="2"/>
          </w:tcPr>
          <w:p w:rsidR="0052058E" w:rsidRPr="00227EAC" w:rsidRDefault="0052058E" w:rsidP="0078480A">
            <w:pPr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 xml:space="preserve">- </w:t>
            </w:r>
            <w:r w:rsidR="0078480A">
              <w:rPr>
                <w:sz w:val="28"/>
                <w:szCs w:val="28"/>
              </w:rPr>
              <w:t>п</w:t>
            </w:r>
            <w:r w:rsidR="0078480A" w:rsidRPr="0078480A">
              <w:rPr>
                <w:sz w:val="28"/>
                <w:szCs w:val="28"/>
              </w:rPr>
              <w:t>редставитель противопожарной службы РК</w:t>
            </w:r>
            <w:r w:rsidR="00461395">
              <w:rPr>
                <w:sz w:val="28"/>
                <w:szCs w:val="28"/>
              </w:rPr>
              <w:t>,</w:t>
            </w:r>
            <w:r w:rsidR="0078480A" w:rsidRPr="0078480A">
              <w:rPr>
                <w:sz w:val="28"/>
                <w:szCs w:val="28"/>
              </w:rPr>
              <w:t xml:space="preserve"> </w:t>
            </w:r>
            <w:r w:rsidR="00701823">
              <w:rPr>
                <w:sz w:val="28"/>
                <w:szCs w:val="28"/>
              </w:rPr>
              <w:t xml:space="preserve"> </w:t>
            </w:r>
            <w:proofErr w:type="spellStart"/>
            <w:r w:rsidR="00701823">
              <w:rPr>
                <w:sz w:val="28"/>
                <w:szCs w:val="28"/>
              </w:rPr>
              <w:t>и.о</w:t>
            </w:r>
            <w:proofErr w:type="spellEnd"/>
            <w:r w:rsidR="00701823">
              <w:rPr>
                <w:sz w:val="28"/>
                <w:szCs w:val="28"/>
              </w:rPr>
              <w:t xml:space="preserve">. </w:t>
            </w:r>
            <w:r w:rsidR="0078480A" w:rsidRPr="0078480A">
              <w:rPr>
                <w:rFonts w:eastAsia="Calibri"/>
                <w:sz w:val="28"/>
                <w:szCs w:val="28"/>
                <w:lang w:eastAsia="en-US"/>
              </w:rPr>
              <w:t>командир</w:t>
            </w:r>
            <w:r w:rsidR="00701823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78480A" w:rsidRPr="0078480A">
              <w:rPr>
                <w:rFonts w:eastAsia="Calibri"/>
                <w:sz w:val="28"/>
                <w:szCs w:val="28"/>
                <w:lang w:eastAsia="en-US"/>
              </w:rPr>
              <w:t xml:space="preserve"> отделения ОП № 6 ПЧ № 151</w:t>
            </w:r>
            <w:r w:rsidRPr="00227EAC">
              <w:rPr>
                <w:sz w:val="28"/>
                <w:szCs w:val="28"/>
              </w:rPr>
              <w:t>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701823" w:rsidP="004C17AD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Дуркин</w:t>
            </w:r>
          </w:p>
        </w:tc>
        <w:tc>
          <w:tcPr>
            <w:tcW w:w="7371" w:type="dxa"/>
            <w:gridSpan w:val="2"/>
          </w:tcPr>
          <w:p w:rsidR="0052058E" w:rsidRPr="00227EAC" w:rsidRDefault="0052058E" w:rsidP="00461395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 xml:space="preserve">- </w:t>
            </w:r>
            <w:r w:rsidR="00C31851" w:rsidRPr="00C31851">
              <w:rPr>
                <w:sz w:val="28"/>
                <w:szCs w:val="28"/>
              </w:rPr>
              <w:t>старш</w:t>
            </w:r>
            <w:r w:rsidR="00461395">
              <w:rPr>
                <w:sz w:val="28"/>
                <w:szCs w:val="28"/>
              </w:rPr>
              <w:t>ий</w:t>
            </w:r>
            <w:r w:rsidR="00C31851" w:rsidRPr="00C31851">
              <w:rPr>
                <w:sz w:val="28"/>
                <w:szCs w:val="28"/>
              </w:rPr>
              <w:t xml:space="preserve"> мастер котельной № 20 филиала АО «КТК»</w:t>
            </w:r>
            <w:r w:rsidRPr="00227EAC">
              <w:rPr>
                <w:sz w:val="28"/>
                <w:szCs w:val="28"/>
              </w:rPr>
              <w:t xml:space="preserve"> (по  </w:t>
            </w:r>
            <w:proofErr w:type="spellStart"/>
            <w:r w:rsidRPr="00227EAC">
              <w:rPr>
                <w:sz w:val="28"/>
                <w:szCs w:val="28"/>
              </w:rPr>
              <w:t>согл</w:t>
            </w:r>
            <w:proofErr w:type="spellEnd"/>
            <w:r w:rsidRPr="00227EAC">
              <w:rPr>
                <w:sz w:val="28"/>
                <w:szCs w:val="28"/>
              </w:rPr>
              <w:t>.)</w:t>
            </w:r>
            <w:r w:rsidR="0059476A">
              <w:rPr>
                <w:sz w:val="28"/>
                <w:szCs w:val="28"/>
              </w:rPr>
              <w:t>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233F42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</w:t>
            </w:r>
            <w:r w:rsidR="0052058E" w:rsidRPr="00227EAC">
              <w:rPr>
                <w:sz w:val="28"/>
                <w:szCs w:val="28"/>
              </w:rPr>
              <w:t>. Артеев</w:t>
            </w:r>
          </w:p>
        </w:tc>
        <w:tc>
          <w:tcPr>
            <w:tcW w:w="7371" w:type="dxa"/>
            <w:gridSpan w:val="2"/>
          </w:tcPr>
          <w:p w:rsidR="0052058E" w:rsidRPr="00227EAC" w:rsidRDefault="0052058E" w:rsidP="00F71B2A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 xml:space="preserve">- </w:t>
            </w:r>
            <w:r w:rsidR="00F71B2A">
              <w:rPr>
                <w:sz w:val="28"/>
                <w:szCs w:val="28"/>
              </w:rPr>
              <w:t>старший мастер</w:t>
            </w:r>
            <w:r w:rsidRPr="00227EAC">
              <w:rPr>
                <w:sz w:val="28"/>
                <w:szCs w:val="28"/>
              </w:rPr>
              <w:t xml:space="preserve"> </w:t>
            </w:r>
            <w:r w:rsidR="0078480A">
              <w:rPr>
                <w:sz w:val="28"/>
                <w:szCs w:val="28"/>
              </w:rPr>
              <w:t>Н-БРДЭС</w:t>
            </w:r>
            <w:r w:rsidRPr="00227EAC">
              <w:rPr>
                <w:sz w:val="28"/>
                <w:szCs w:val="28"/>
              </w:rPr>
              <w:t xml:space="preserve"> (</w:t>
            </w:r>
            <w:r w:rsidR="00055C49">
              <w:rPr>
                <w:sz w:val="28"/>
                <w:szCs w:val="28"/>
              </w:rPr>
              <w:t>АО</w:t>
            </w:r>
            <w:r w:rsidR="0062053E">
              <w:rPr>
                <w:sz w:val="28"/>
                <w:szCs w:val="28"/>
              </w:rPr>
              <w:t xml:space="preserve"> «ККТ»</w:t>
            </w:r>
            <w:r w:rsidRPr="00227EAC">
              <w:rPr>
                <w:sz w:val="28"/>
                <w:szCs w:val="28"/>
              </w:rPr>
              <w:t xml:space="preserve">) (по </w:t>
            </w:r>
            <w:proofErr w:type="spellStart"/>
            <w:r w:rsidRPr="00227EAC">
              <w:rPr>
                <w:sz w:val="28"/>
                <w:szCs w:val="28"/>
              </w:rPr>
              <w:t>согл</w:t>
            </w:r>
            <w:proofErr w:type="spellEnd"/>
            <w:r w:rsidRPr="00227EAC">
              <w:rPr>
                <w:sz w:val="28"/>
                <w:szCs w:val="28"/>
              </w:rPr>
              <w:t>.)</w:t>
            </w:r>
            <w:r w:rsidR="0059476A">
              <w:rPr>
                <w:sz w:val="28"/>
                <w:szCs w:val="28"/>
              </w:rPr>
              <w:t>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F71B2A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Кузнецова</w:t>
            </w:r>
          </w:p>
        </w:tc>
        <w:tc>
          <w:tcPr>
            <w:tcW w:w="7371" w:type="dxa"/>
            <w:gridSpan w:val="2"/>
          </w:tcPr>
          <w:p w:rsidR="0052058E" w:rsidRPr="00227EAC" w:rsidRDefault="00F71B2A" w:rsidP="00F71B2A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-медсестра врача </w:t>
            </w:r>
            <w:r w:rsidR="00D746E7">
              <w:rPr>
                <w:sz w:val="28"/>
                <w:szCs w:val="28"/>
              </w:rPr>
              <w:t>общей практики</w:t>
            </w:r>
            <w:r w:rsidR="0052058E" w:rsidRPr="00227EAC">
              <w:rPr>
                <w:sz w:val="28"/>
                <w:szCs w:val="28"/>
              </w:rPr>
              <w:t xml:space="preserve"> Новоборской </w:t>
            </w:r>
            <w:r>
              <w:rPr>
                <w:sz w:val="28"/>
                <w:szCs w:val="28"/>
              </w:rPr>
              <w:t>врачебной амбулатории</w:t>
            </w:r>
            <w:r w:rsidR="0059476A">
              <w:rPr>
                <w:sz w:val="28"/>
                <w:szCs w:val="28"/>
              </w:rPr>
              <w:t>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DD4A15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Артеев</w:t>
            </w:r>
          </w:p>
        </w:tc>
        <w:tc>
          <w:tcPr>
            <w:tcW w:w="7371" w:type="dxa"/>
            <w:gridSpan w:val="2"/>
          </w:tcPr>
          <w:p w:rsidR="0052058E" w:rsidRPr="00227EAC" w:rsidRDefault="0052058E" w:rsidP="00DD4A15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 xml:space="preserve">- </w:t>
            </w:r>
            <w:r w:rsidR="00DD4A15">
              <w:rPr>
                <w:sz w:val="28"/>
                <w:szCs w:val="28"/>
              </w:rPr>
              <w:t xml:space="preserve">администратор </w:t>
            </w:r>
            <w:r w:rsidR="00227EAC" w:rsidRPr="00227EAC">
              <w:rPr>
                <w:sz w:val="28"/>
                <w:szCs w:val="28"/>
              </w:rPr>
              <w:t xml:space="preserve"> пст. Медвежка</w:t>
            </w:r>
            <w:r w:rsidR="00DD4A15">
              <w:rPr>
                <w:sz w:val="28"/>
                <w:szCs w:val="28"/>
              </w:rPr>
              <w:t>, член ДПО</w:t>
            </w:r>
            <w:r w:rsidR="0059476A">
              <w:rPr>
                <w:sz w:val="28"/>
                <w:szCs w:val="28"/>
              </w:rPr>
              <w:t>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461395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Петялина</w:t>
            </w:r>
            <w:proofErr w:type="spellEnd"/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7371" w:type="dxa"/>
            <w:gridSpan w:val="2"/>
          </w:tcPr>
          <w:p w:rsidR="0052058E" w:rsidRPr="00227EAC" w:rsidRDefault="00461395" w:rsidP="00461395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 Медвежским СДК</w:t>
            </w:r>
            <w:r w:rsidR="0059476A">
              <w:rPr>
                <w:sz w:val="28"/>
                <w:szCs w:val="28"/>
              </w:rPr>
              <w:t>;</w:t>
            </w:r>
          </w:p>
        </w:tc>
      </w:tr>
      <w:tr w:rsidR="0052058E" w:rsidRPr="00227EAC" w:rsidTr="00592D7F">
        <w:tc>
          <w:tcPr>
            <w:tcW w:w="2376" w:type="dxa"/>
          </w:tcPr>
          <w:p w:rsidR="0052058E" w:rsidRPr="00227EAC" w:rsidRDefault="0052058E" w:rsidP="007B30A8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А.П. Терентьев</w:t>
            </w:r>
          </w:p>
        </w:tc>
        <w:tc>
          <w:tcPr>
            <w:tcW w:w="7371" w:type="dxa"/>
            <w:gridSpan w:val="2"/>
          </w:tcPr>
          <w:p w:rsidR="0052058E" w:rsidRPr="00227EAC" w:rsidRDefault="0052058E" w:rsidP="00671A7D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 xml:space="preserve">- электромеханик АТС ЛТУ № 5 УУЭС (по </w:t>
            </w:r>
            <w:proofErr w:type="spellStart"/>
            <w:r w:rsidRPr="00227EAC">
              <w:rPr>
                <w:sz w:val="28"/>
                <w:szCs w:val="28"/>
              </w:rPr>
              <w:t>согл</w:t>
            </w:r>
            <w:proofErr w:type="spellEnd"/>
            <w:r w:rsidRPr="00227EAC">
              <w:rPr>
                <w:sz w:val="28"/>
                <w:szCs w:val="28"/>
              </w:rPr>
              <w:t>.)</w:t>
            </w:r>
            <w:r w:rsidR="0059476A">
              <w:rPr>
                <w:sz w:val="28"/>
                <w:szCs w:val="28"/>
              </w:rPr>
              <w:t>.</w:t>
            </w:r>
          </w:p>
        </w:tc>
      </w:tr>
    </w:tbl>
    <w:p w:rsidR="00134A26" w:rsidRDefault="00134A26" w:rsidP="00104131">
      <w:pPr>
        <w:ind w:left="567" w:hanging="567"/>
        <w:jc w:val="both"/>
        <w:rPr>
          <w:sz w:val="28"/>
          <w:szCs w:val="28"/>
        </w:rPr>
      </w:pPr>
    </w:p>
    <w:p w:rsidR="00134A26" w:rsidRDefault="00134A26" w:rsidP="00104131">
      <w:pPr>
        <w:ind w:left="567" w:hanging="567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233F42" w:rsidRDefault="00233F42" w:rsidP="005F474B">
      <w:pPr>
        <w:ind w:left="567" w:firstLine="426"/>
        <w:jc w:val="both"/>
        <w:rPr>
          <w:sz w:val="28"/>
          <w:szCs w:val="28"/>
        </w:rPr>
      </w:pPr>
    </w:p>
    <w:p w:rsidR="00134A26" w:rsidRDefault="00134A26" w:rsidP="005F474B">
      <w:pPr>
        <w:ind w:left="567" w:firstLine="426"/>
        <w:jc w:val="both"/>
        <w:rPr>
          <w:sz w:val="28"/>
          <w:szCs w:val="28"/>
        </w:rPr>
      </w:pPr>
    </w:p>
    <w:p w:rsidR="00134A26" w:rsidRPr="00134A26" w:rsidRDefault="00134A26" w:rsidP="00134A26">
      <w:pPr>
        <w:ind w:left="567" w:firstLine="426"/>
        <w:jc w:val="right"/>
        <w:rPr>
          <w:sz w:val="22"/>
          <w:szCs w:val="22"/>
        </w:rPr>
      </w:pPr>
    </w:p>
    <w:p w:rsidR="007B102C" w:rsidRDefault="007B102C" w:rsidP="00134A26">
      <w:pPr>
        <w:ind w:left="567" w:firstLine="426"/>
        <w:jc w:val="right"/>
        <w:rPr>
          <w:sz w:val="22"/>
          <w:szCs w:val="22"/>
        </w:rPr>
      </w:pPr>
    </w:p>
    <w:p w:rsidR="00CF01D7" w:rsidRDefault="00CF01D7" w:rsidP="00134A26">
      <w:pPr>
        <w:ind w:left="567" w:firstLine="426"/>
        <w:jc w:val="right"/>
        <w:rPr>
          <w:sz w:val="22"/>
          <w:szCs w:val="22"/>
        </w:rPr>
      </w:pPr>
    </w:p>
    <w:p w:rsidR="00A25463" w:rsidRDefault="00A25463" w:rsidP="00134A26">
      <w:pPr>
        <w:ind w:left="567" w:firstLine="426"/>
        <w:jc w:val="right"/>
        <w:rPr>
          <w:sz w:val="22"/>
          <w:szCs w:val="22"/>
        </w:rPr>
      </w:pPr>
    </w:p>
    <w:p w:rsidR="004C5BDD" w:rsidRDefault="004C5BDD" w:rsidP="004C5BD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27EAC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4C5BDD" w:rsidRDefault="004C5BDD" w:rsidP="004C5BD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227EA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4C5BDD" w:rsidRPr="00CF18E0" w:rsidRDefault="004C5BDD" w:rsidP="004C5BD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 «Новый Бор»</w:t>
      </w:r>
    </w:p>
    <w:p w:rsidR="004C5BDD" w:rsidRDefault="00233F42" w:rsidP="004C5BD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7225"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202</w:t>
      </w:r>
      <w:r w:rsidR="0070182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0</w:t>
      </w:r>
      <w:r w:rsidR="00F67225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701823">
        <w:rPr>
          <w:sz w:val="28"/>
          <w:szCs w:val="28"/>
        </w:rPr>
        <w:t>1</w:t>
      </w:r>
      <w:r w:rsidR="00F67225">
        <w:rPr>
          <w:sz w:val="28"/>
          <w:szCs w:val="28"/>
        </w:rPr>
        <w:t>1</w:t>
      </w:r>
    </w:p>
    <w:p w:rsidR="009C1611" w:rsidRDefault="009C1611" w:rsidP="00134A26">
      <w:pPr>
        <w:ind w:left="567" w:firstLine="426"/>
        <w:jc w:val="right"/>
        <w:rPr>
          <w:sz w:val="22"/>
          <w:szCs w:val="22"/>
        </w:rPr>
      </w:pPr>
    </w:p>
    <w:p w:rsidR="009C1611" w:rsidRDefault="009C1611" w:rsidP="00134A26">
      <w:pPr>
        <w:ind w:left="567" w:firstLine="426"/>
        <w:jc w:val="right"/>
        <w:rPr>
          <w:sz w:val="22"/>
          <w:szCs w:val="22"/>
        </w:rPr>
      </w:pPr>
    </w:p>
    <w:p w:rsidR="004C5BDD" w:rsidRDefault="004C5BDD" w:rsidP="00134A26">
      <w:pPr>
        <w:ind w:left="567" w:firstLine="426"/>
        <w:jc w:val="right"/>
        <w:rPr>
          <w:sz w:val="22"/>
          <w:szCs w:val="22"/>
        </w:rPr>
      </w:pPr>
    </w:p>
    <w:p w:rsidR="00134A26" w:rsidRPr="00227EAC" w:rsidRDefault="00134A26" w:rsidP="00227EAC">
      <w:pPr>
        <w:pStyle w:val="aa"/>
        <w:jc w:val="center"/>
        <w:rPr>
          <w:sz w:val="28"/>
        </w:rPr>
      </w:pPr>
      <w:r w:rsidRPr="00227EAC">
        <w:rPr>
          <w:sz w:val="28"/>
        </w:rPr>
        <w:t>ПЛАН</w:t>
      </w:r>
    </w:p>
    <w:p w:rsidR="00134A26" w:rsidRPr="00227EAC" w:rsidRDefault="00D15B27" w:rsidP="00227EAC">
      <w:pPr>
        <w:pStyle w:val="aa"/>
        <w:jc w:val="center"/>
        <w:rPr>
          <w:sz w:val="28"/>
        </w:rPr>
      </w:pPr>
      <w:r w:rsidRPr="00227EAC">
        <w:rPr>
          <w:sz w:val="28"/>
        </w:rPr>
        <w:t xml:space="preserve">мероприятий </w:t>
      </w:r>
      <w:r w:rsidR="000658DC" w:rsidRPr="00227EAC">
        <w:rPr>
          <w:sz w:val="28"/>
        </w:rPr>
        <w:t xml:space="preserve"> по подготовки</w:t>
      </w:r>
      <w:r w:rsidR="004D5E43" w:rsidRPr="00227EAC">
        <w:rPr>
          <w:sz w:val="28"/>
        </w:rPr>
        <w:t xml:space="preserve"> к весеннему паводку 20</w:t>
      </w:r>
      <w:r w:rsidR="00055C49">
        <w:rPr>
          <w:sz w:val="28"/>
        </w:rPr>
        <w:t>2</w:t>
      </w:r>
      <w:r w:rsidR="00701823">
        <w:rPr>
          <w:sz w:val="28"/>
        </w:rPr>
        <w:t>5</w:t>
      </w:r>
      <w:r w:rsidR="00592D7F">
        <w:rPr>
          <w:sz w:val="28"/>
        </w:rPr>
        <w:t xml:space="preserve"> </w:t>
      </w:r>
      <w:r w:rsidR="00AE7234" w:rsidRPr="00227EAC">
        <w:rPr>
          <w:sz w:val="28"/>
        </w:rPr>
        <w:t>г</w:t>
      </w:r>
      <w:r w:rsidR="00671A7D">
        <w:rPr>
          <w:sz w:val="28"/>
        </w:rPr>
        <w:t>ода</w:t>
      </w:r>
    </w:p>
    <w:p w:rsidR="00EC6116" w:rsidRDefault="00EC6116" w:rsidP="00134A26">
      <w:pPr>
        <w:ind w:left="567" w:firstLine="426"/>
        <w:jc w:val="center"/>
        <w:rPr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5105"/>
        <w:gridCol w:w="1842"/>
        <w:gridCol w:w="2518"/>
      </w:tblGrid>
      <w:tr w:rsidR="00134A26" w:rsidTr="00D53933">
        <w:tc>
          <w:tcPr>
            <w:tcW w:w="566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№</w:t>
            </w:r>
          </w:p>
        </w:tc>
        <w:tc>
          <w:tcPr>
            <w:tcW w:w="5105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18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proofErr w:type="gramStart"/>
            <w:r w:rsidRPr="00227EAC">
              <w:rPr>
                <w:sz w:val="28"/>
                <w:szCs w:val="28"/>
              </w:rPr>
              <w:t>Ответственные</w:t>
            </w:r>
            <w:proofErr w:type="gramEnd"/>
            <w:r w:rsidRPr="00227EAC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134A26" w:rsidTr="00D53933">
        <w:tc>
          <w:tcPr>
            <w:tcW w:w="566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1</w:t>
            </w:r>
          </w:p>
        </w:tc>
        <w:tc>
          <w:tcPr>
            <w:tcW w:w="5105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134A26" w:rsidRPr="00227EAC" w:rsidRDefault="00EC6116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4</w:t>
            </w:r>
          </w:p>
        </w:tc>
      </w:tr>
      <w:tr w:rsidR="00014416" w:rsidRPr="007B102C" w:rsidTr="00D53933">
        <w:tc>
          <w:tcPr>
            <w:tcW w:w="566" w:type="dxa"/>
          </w:tcPr>
          <w:p w:rsidR="00014416" w:rsidRPr="00227EAC" w:rsidRDefault="00CD2708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4416" w:rsidRPr="00227EAC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014416" w:rsidRPr="00227EAC" w:rsidRDefault="00014416" w:rsidP="00227EAC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Заключить Соглашения с индивидуальными предпринимателями на поставку продовольственных и иных сре</w:t>
            </w:r>
            <w:proofErr w:type="gramStart"/>
            <w:r w:rsidRPr="00227EAC">
              <w:rPr>
                <w:sz w:val="28"/>
                <w:szCs w:val="28"/>
              </w:rPr>
              <w:t>дств в сл</w:t>
            </w:r>
            <w:proofErr w:type="gramEnd"/>
            <w:r w:rsidRPr="00227EAC">
              <w:rPr>
                <w:sz w:val="28"/>
                <w:szCs w:val="28"/>
              </w:rPr>
              <w:t>учае возникновения чрезвычайной ситуации, либо иного происшествия.</w:t>
            </w:r>
          </w:p>
        </w:tc>
        <w:tc>
          <w:tcPr>
            <w:tcW w:w="1842" w:type="dxa"/>
          </w:tcPr>
          <w:p w:rsidR="00014416" w:rsidRPr="00227EAC" w:rsidRDefault="00014416" w:rsidP="00227EAC">
            <w:pPr>
              <w:pStyle w:val="aa"/>
              <w:jc w:val="center"/>
              <w:rPr>
                <w:sz w:val="28"/>
                <w:szCs w:val="28"/>
              </w:rPr>
            </w:pPr>
          </w:p>
          <w:p w:rsidR="00227EAC" w:rsidRPr="00227EAC" w:rsidRDefault="0078480A" w:rsidP="00227EA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014416" w:rsidRPr="00227EAC" w:rsidRDefault="00014416" w:rsidP="0059476A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014416" w:rsidRPr="00227EAC" w:rsidRDefault="00014416" w:rsidP="00227EAC">
            <w:pPr>
              <w:pStyle w:val="aa"/>
              <w:jc w:val="center"/>
              <w:rPr>
                <w:sz w:val="28"/>
                <w:szCs w:val="28"/>
              </w:rPr>
            </w:pPr>
          </w:p>
          <w:p w:rsidR="003579FE" w:rsidRPr="00227EAC" w:rsidRDefault="003579FE" w:rsidP="00227EAC">
            <w:pPr>
              <w:pStyle w:val="aa"/>
              <w:jc w:val="center"/>
              <w:rPr>
                <w:sz w:val="28"/>
                <w:szCs w:val="28"/>
              </w:rPr>
            </w:pPr>
          </w:p>
          <w:p w:rsidR="003579FE" w:rsidRPr="00227EAC" w:rsidRDefault="007A2109" w:rsidP="00227EA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МР «Усть-Цилемский»</w:t>
            </w:r>
          </w:p>
        </w:tc>
      </w:tr>
      <w:tr w:rsidR="00134A26" w:rsidRPr="007B102C" w:rsidTr="00D53933">
        <w:trPr>
          <w:trHeight w:val="2039"/>
        </w:trPr>
        <w:tc>
          <w:tcPr>
            <w:tcW w:w="566" w:type="dxa"/>
          </w:tcPr>
          <w:p w:rsidR="00134A26" w:rsidRPr="00227EAC" w:rsidRDefault="00CD2708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434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134A26" w:rsidRPr="00227EAC" w:rsidRDefault="000B5434" w:rsidP="00227EAC">
            <w:pPr>
              <w:pStyle w:val="aa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Подворовый</w:t>
            </w:r>
            <w:proofErr w:type="spellEnd"/>
            <w:r>
              <w:rPr>
                <w:sz w:val="28"/>
                <w:szCs w:val="28"/>
              </w:rPr>
              <w:t xml:space="preserve"> обход населения с целью проведения противопожарных инструктажей, доведения информации о возможных последствиях подтопления, действиях в период паводка (под роспись в ведомости вручения памяток)</w:t>
            </w:r>
          </w:p>
        </w:tc>
        <w:tc>
          <w:tcPr>
            <w:tcW w:w="1842" w:type="dxa"/>
          </w:tcPr>
          <w:p w:rsidR="00134A26" w:rsidRPr="00227EAC" w:rsidRDefault="00DD4A15" w:rsidP="00701823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701823">
              <w:rPr>
                <w:sz w:val="28"/>
                <w:szCs w:val="28"/>
              </w:rPr>
              <w:t>06 мая</w:t>
            </w:r>
          </w:p>
        </w:tc>
        <w:tc>
          <w:tcPr>
            <w:tcW w:w="2518" w:type="dxa"/>
          </w:tcPr>
          <w:p w:rsidR="00313087" w:rsidRPr="00227EAC" w:rsidRDefault="00521A7B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134A26" w:rsidRPr="007B102C" w:rsidTr="00D53933">
        <w:tc>
          <w:tcPr>
            <w:tcW w:w="566" w:type="dxa"/>
          </w:tcPr>
          <w:p w:rsidR="00134A26" w:rsidRPr="00227EAC" w:rsidRDefault="00CD2708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1A7B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134A26" w:rsidRPr="00227EAC" w:rsidRDefault="0038029A" w:rsidP="00227EAC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вертолетных площадок </w:t>
            </w:r>
          </w:p>
        </w:tc>
        <w:tc>
          <w:tcPr>
            <w:tcW w:w="1842" w:type="dxa"/>
          </w:tcPr>
          <w:p w:rsidR="00E649F6" w:rsidRDefault="00E649F6" w:rsidP="00227EA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134A26" w:rsidRPr="00227EAC" w:rsidRDefault="00134A26" w:rsidP="0059476A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134A26" w:rsidRPr="00227EAC" w:rsidRDefault="00E649F6" w:rsidP="00E649F6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МР «Усть-Цилемский»</w:t>
            </w:r>
          </w:p>
        </w:tc>
      </w:tr>
      <w:tr w:rsidR="00134A26" w:rsidRPr="007B102C" w:rsidTr="00D53933">
        <w:tc>
          <w:tcPr>
            <w:tcW w:w="566" w:type="dxa"/>
          </w:tcPr>
          <w:p w:rsidR="00134A26" w:rsidRPr="00227EAC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13087" w:rsidRPr="00227EAC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134A26" w:rsidRPr="00227EAC" w:rsidRDefault="00313087" w:rsidP="00227EAC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Убрать с зат</w:t>
            </w:r>
            <w:r w:rsidR="00B96095" w:rsidRPr="00227EAC">
              <w:rPr>
                <w:sz w:val="28"/>
                <w:szCs w:val="28"/>
              </w:rPr>
              <w:t>опляемых территорий сено, силос</w:t>
            </w:r>
            <w:r w:rsidRPr="00227EAC">
              <w:rPr>
                <w:sz w:val="28"/>
                <w:szCs w:val="28"/>
              </w:rPr>
              <w:t>, лес, уголь и др. имущество</w:t>
            </w:r>
          </w:p>
        </w:tc>
        <w:tc>
          <w:tcPr>
            <w:tcW w:w="1842" w:type="dxa"/>
          </w:tcPr>
          <w:p w:rsidR="00807025" w:rsidRDefault="00807025" w:rsidP="00227EAC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F12C2" w:rsidRPr="00227EA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F67225">
              <w:rPr>
                <w:sz w:val="28"/>
                <w:szCs w:val="28"/>
              </w:rPr>
              <w:t>05</w:t>
            </w:r>
            <w:r w:rsidR="009E7F48">
              <w:rPr>
                <w:sz w:val="28"/>
                <w:szCs w:val="28"/>
              </w:rPr>
              <w:t xml:space="preserve"> мая</w:t>
            </w:r>
          </w:p>
          <w:p w:rsidR="00134A26" w:rsidRPr="00227EAC" w:rsidRDefault="00134A26" w:rsidP="0059476A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134A26" w:rsidRPr="00227EAC" w:rsidRDefault="00D01487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Р</w:t>
            </w:r>
            <w:r w:rsidR="00B96095" w:rsidRPr="00227EAC">
              <w:rPr>
                <w:sz w:val="28"/>
                <w:szCs w:val="28"/>
              </w:rPr>
              <w:t>уководители учреждений, организаций</w:t>
            </w:r>
            <w:r w:rsidR="009367AC" w:rsidRPr="00227EAC">
              <w:rPr>
                <w:sz w:val="28"/>
                <w:szCs w:val="28"/>
              </w:rPr>
              <w:t>, главы КФХ</w:t>
            </w:r>
          </w:p>
        </w:tc>
      </w:tr>
      <w:tr w:rsidR="00134A26" w:rsidRPr="007B102C" w:rsidTr="00D53933">
        <w:tc>
          <w:tcPr>
            <w:tcW w:w="566" w:type="dxa"/>
          </w:tcPr>
          <w:p w:rsidR="00134A26" w:rsidRPr="00227EAC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6095" w:rsidRPr="00227EAC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134A26" w:rsidRPr="00227EAC" w:rsidRDefault="00B96095" w:rsidP="00227EAC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На период паводка принять меры по защите оборудования ДЭС</w:t>
            </w:r>
            <w:r w:rsidR="006D7275" w:rsidRPr="00227EAC">
              <w:rPr>
                <w:sz w:val="28"/>
                <w:szCs w:val="28"/>
              </w:rPr>
              <w:t xml:space="preserve"> от наводнения</w:t>
            </w:r>
          </w:p>
        </w:tc>
        <w:tc>
          <w:tcPr>
            <w:tcW w:w="1842" w:type="dxa"/>
          </w:tcPr>
          <w:p w:rsidR="00807025" w:rsidRDefault="00807025" w:rsidP="00807025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F12C2" w:rsidRPr="00227EA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F67225">
              <w:rPr>
                <w:sz w:val="28"/>
                <w:szCs w:val="28"/>
              </w:rPr>
              <w:t>05</w:t>
            </w:r>
            <w:r w:rsidR="009E7F48">
              <w:rPr>
                <w:sz w:val="28"/>
                <w:szCs w:val="28"/>
              </w:rPr>
              <w:t xml:space="preserve"> мая</w:t>
            </w:r>
          </w:p>
          <w:p w:rsidR="00134A26" w:rsidRPr="00227EAC" w:rsidRDefault="00134A26" w:rsidP="00C9192F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134A26" w:rsidRPr="00227EAC" w:rsidRDefault="00F71B2A" w:rsidP="00233F4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мастер</w:t>
            </w:r>
            <w:r w:rsidR="00B96095" w:rsidRPr="00227EAC">
              <w:rPr>
                <w:sz w:val="28"/>
                <w:szCs w:val="28"/>
              </w:rPr>
              <w:t xml:space="preserve"> </w:t>
            </w:r>
            <w:r w:rsidR="0078480A">
              <w:rPr>
                <w:sz w:val="28"/>
                <w:szCs w:val="28"/>
              </w:rPr>
              <w:t>Н-БРДЭС</w:t>
            </w:r>
            <w:r w:rsidR="000845BD">
              <w:rPr>
                <w:sz w:val="28"/>
                <w:szCs w:val="28"/>
              </w:rPr>
              <w:t xml:space="preserve"> (</w:t>
            </w:r>
            <w:r w:rsidR="00C9192F">
              <w:rPr>
                <w:sz w:val="28"/>
                <w:szCs w:val="28"/>
              </w:rPr>
              <w:t>А</w:t>
            </w:r>
            <w:r w:rsidR="0078480A" w:rsidRPr="00227EAC">
              <w:rPr>
                <w:sz w:val="28"/>
                <w:szCs w:val="28"/>
              </w:rPr>
              <w:t>О «</w:t>
            </w:r>
            <w:r w:rsidR="00C9192F">
              <w:rPr>
                <w:sz w:val="28"/>
                <w:szCs w:val="28"/>
              </w:rPr>
              <w:t>ККТ</w:t>
            </w:r>
            <w:r w:rsidR="0078480A" w:rsidRPr="00227EAC">
              <w:rPr>
                <w:sz w:val="28"/>
                <w:szCs w:val="28"/>
              </w:rPr>
              <w:t>»)</w:t>
            </w:r>
            <w:r w:rsidR="000B07EB" w:rsidRPr="00227EAC">
              <w:rPr>
                <w:sz w:val="28"/>
                <w:szCs w:val="28"/>
              </w:rPr>
              <w:t xml:space="preserve"> </w:t>
            </w:r>
            <w:r w:rsidR="00807025">
              <w:rPr>
                <w:sz w:val="28"/>
                <w:szCs w:val="28"/>
              </w:rPr>
              <w:t xml:space="preserve">Артеев </w:t>
            </w:r>
            <w:r w:rsidR="00233F42">
              <w:rPr>
                <w:sz w:val="28"/>
                <w:szCs w:val="28"/>
              </w:rPr>
              <w:t>А.В</w:t>
            </w:r>
            <w:r w:rsidR="000B07EB" w:rsidRPr="00227EAC">
              <w:rPr>
                <w:sz w:val="28"/>
                <w:szCs w:val="28"/>
              </w:rPr>
              <w:t>.</w:t>
            </w:r>
          </w:p>
        </w:tc>
      </w:tr>
      <w:tr w:rsidR="00233F42" w:rsidRPr="007B102C" w:rsidTr="00D53933">
        <w:tc>
          <w:tcPr>
            <w:tcW w:w="566" w:type="dxa"/>
          </w:tcPr>
          <w:p w:rsidR="00233F42" w:rsidRPr="00807025" w:rsidRDefault="00233F42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0702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105" w:type="dxa"/>
          </w:tcPr>
          <w:p w:rsidR="00233F42" w:rsidRPr="00227EAC" w:rsidRDefault="00233F42" w:rsidP="00CF01D7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На период паводка принять меры по недопущению отключения электроэнергии на объектах жизнеобеспечения</w:t>
            </w:r>
          </w:p>
        </w:tc>
        <w:tc>
          <w:tcPr>
            <w:tcW w:w="1842" w:type="dxa"/>
          </w:tcPr>
          <w:p w:rsidR="00233F42" w:rsidRPr="00227EAC" w:rsidRDefault="00233F42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Постоянно в течение весеннего паводка</w:t>
            </w:r>
          </w:p>
        </w:tc>
        <w:tc>
          <w:tcPr>
            <w:tcW w:w="2518" w:type="dxa"/>
          </w:tcPr>
          <w:p w:rsidR="00233F42" w:rsidRPr="00227EAC" w:rsidRDefault="00F71B2A" w:rsidP="004A253E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мастер</w:t>
            </w:r>
            <w:r w:rsidR="00233F42" w:rsidRPr="00227EAC">
              <w:rPr>
                <w:sz w:val="28"/>
                <w:szCs w:val="28"/>
              </w:rPr>
              <w:t xml:space="preserve"> </w:t>
            </w:r>
            <w:r w:rsidR="00233F42">
              <w:rPr>
                <w:sz w:val="28"/>
                <w:szCs w:val="28"/>
              </w:rPr>
              <w:t>Н-БРДЭС (А</w:t>
            </w:r>
            <w:r w:rsidR="00233F42" w:rsidRPr="00227EAC">
              <w:rPr>
                <w:sz w:val="28"/>
                <w:szCs w:val="28"/>
              </w:rPr>
              <w:t>О «</w:t>
            </w:r>
            <w:r w:rsidR="00233F42">
              <w:rPr>
                <w:sz w:val="28"/>
                <w:szCs w:val="28"/>
              </w:rPr>
              <w:t>ККТ</w:t>
            </w:r>
            <w:r w:rsidR="00233F42" w:rsidRPr="00227EAC">
              <w:rPr>
                <w:sz w:val="28"/>
                <w:szCs w:val="28"/>
              </w:rPr>
              <w:t xml:space="preserve">») </w:t>
            </w:r>
            <w:r w:rsidR="00233F42">
              <w:rPr>
                <w:sz w:val="28"/>
                <w:szCs w:val="28"/>
              </w:rPr>
              <w:t>Артеев А.В</w:t>
            </w:r>
            <w:r w:rsidR="00233F42" w:rsidRPr="00227EAC">
              <w:rPr>
                <w:sz w:val="28"/>
                <w:szCs w:val="28"/>
              </w:rPr>
              <w:t>.</w:t>
            </w:r>
          </w:p>
        </w:tc>
      </w:tr>
      <w:tr w:rsidR="00104131" w:rsidRPr="007B102C" w:rsidTr="00D53933">
        <w:trPr>
          <w:trHeight w:val="1408"/>
        </w:trPr>
        <w:tc>
          <w:tcPr>
            <w:tcW w:w="566" w:type="dxa"/>
          </w:tcPr>
          <w:p w:rsidR="00104131" w:rsidRPr="003C082A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04131" w:rsidRPr="003C082A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104131" w:rsidRPr="00227EAC" w:rsidRDefault="00370259" w:rsidP="00DD4A15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 xml:space="preserve">Обеспечить </w:t>
            </w:r>
            <w:r w:rsidR="00104131" w:rsidRPr="00227EAC">
              <w:rPr>
                <w:sz w:val="28"/>
                <w:szCs w:val="28"/>
              </w:rPr>
              <w:t>медицинские учреждения</w:t>
            </w:r>
            <w:r w:rsidRPr="00227EAC">
              <w:rPr>
                <w:sz w:val="28"/>
                <w:szCs w:val="28"/>
              </w:rPr>
              <w:t xml:space="preserve"> всеми необходимыми лекарственными препаратами на период</w:t>
            </w:r>
            <w:r w:rsidR="00A0523D">
              <w:rPr>
                <w:sz w:val="28"/>
                <w:szCs w:val="28"/>
              </w:rPr>
              <w:t xml:space="preserve"> прохождения весеннего паводка </w:t>
            </w:r>
            <w:r w:rsidR="00104131" w:rsidRPr="00227EAC">
              <w:rPr>
                <w:sz w:val="28"/>
                <w:szCs w:val="28"/>
              </w:rPr>
              <w:t xml:space="preserve">(ФАП, </w:t>
            </w:r>
            <w:r w:rsidR="00DD4A15">
              <w:rPr>
                <w:sz w:val="28"/>
                <w:szCs w:val="28"/>
              </w:rPr>
              <w:t>врачебная  амбулатория</w:t>
            </w:r>
            <w:r w:rsidR="00104131" w:rsidRPr="00227EA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42" w:type="dxa"/>
          </w:tcPr>
          <w:p w:rsidR="00104131" w:rsidRPr="00227EAC" w:rsidRDefault="003C082A" w:rsidP="009E7F48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E7F48">
              <w:rPr>
                <w:sz w:val="28"/>
                <w:szCs w:val="28"/>
              </w:rPr>
              <w:t xml:space="preserve">01 мая </w:t>
            </w:r>
          </w:p>
        </w:tc>
        <w:tc>
          <w:tcPr>
            <w:tcW w:w="2518" w:type="dxa"/>
          </w:tcPr>
          <w:p w:rsidR="00DD4A15" w:rsidRDefault="00DD4A15" w:rsidP="00DD4A15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в</w:t>
            </w:r>
            <w:r w:rsidR="00D746E7">
              <w:rPr>
                <w:sz w:val="28"/>
                <w:szCs w:val="28"/>
              </w:rPr>
              <w:t>рач</w:t>
            </w:r>
            <w:r>
              <w:rPr>
                <w:sz w:val="28"/>
                <w:szCs w:val="28"/>
              </w:rPr>
              <w:t>а</w:t>
            </w:r>
            <w:r w:rsidR="00D746E7">
              <w:rPr>
                <w:sz w:val="28"/>
                <w:szCs w:val="28"/>
              </w:rPr>
              <w:t xml:space="preserve"> общей практики</w:t>
            </w:r>
            <w:r w:rsidR="00104131" w:rsidRPr="00227EAC">
              <w:rPr>
                <w:sz w:val="28"/>
                <w:szCs w:val="28"/>
              </w:rPr>
              <w:t xml:space="preserve"> Новоборской </w:t>
            </w:r>
            <w:r>
              <w:rPr>
                <w:sz w:val="28"/>
                <w:szCs w:val="28"/>
              </w:rPr>
              <w:t xml:space="preserve">врачебной амбулатории </w:t>
            </w:r>
          </w:p>
          <w:p w:rsidR="00104131" w:rsidRPr="00227EAC" w:rsidRDefault="00DD4A15" w:rsidP="00DD4A15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Кузнецова</w:t>
            </w:r>
            <w:r w:rsidR="00D746E7">
              <w:rPr>
                <w:sz w:val="28"/>
                <w:szCs w:val="28"/>
              </w:rPr>
              <w:t xml:space="preserve"> </w:t>
            </w:r>
          </w:p>
        </w:tc>
      </w:tr>
      <w:tr w:rsidR="00104131" w:rsidRPr="007B102C" w:rsidTr="00D53933">
        <w:trPr>
          <w:trHeight w:val="2301"/>
        </w:trPr>
        <w:tc>
          <w:tcPr>
            <w:tcW w:w="566" w:type="dxa"/>
          </w:tcPr>
          <w:p w:rsidR="00104131" w:rsidRPr="003C082A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4131" w:rsidRPr="003C082A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104131" w:rsidRPr="00227EAC" w:rsidRDefault="00104131" w:rsidP="00B469D4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Проверить рабочее состояние пожарной техники, мотопомп (Медвежка), готовность пож</w:t>
            </w:r>
            <w:r w:rsidR="00B469D4">
              <w:rPr>
                <w:sz w:val="28"/>
                <w:szCs w:val="28"/>
              </w:rPr>
              <w:t xml:space="preserve">арных </w:t>
            </w:r>
            <w:r w:rsidRPr="00227EAC">
              <w:rPr>
                <w:sz w:val="28"/>
                <w:szCs w:val="28"/>
              </w:rPr>
              <w:t>водоемов, запасов ГСМ, первичных мер пожарной безопасности</w:t>
            </w:r>
          </w:p>
        </w:tc>
        <w:tc>
          <w:tcPr>
            <w:tcW w:w="1842" w:type="dxa"/>
          </w:tcPr>
          <w:p w:rsidR="00104131" w:rsidRPr="00227EAC" w:rsidRDefault="007B30A8" w:rsidP="00F67225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104131" w:rsidRPr="00227EA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F67225">
              <w:rPr>
                <w:sz w:val="28"/>
                <w:szCs w:val="28"/>
              </w:rPr>
              <w:t>01</w:t>
            </w:r>
            <w:r w:rsidR="009E7F48">
              <w:rPr>
                <w:sz w:val="28"/>
                <w:szCs w:val="28"/>
              </w:rPr>
              <w:t xml:space="preserve"> </w:t>
            </w:r>
            <w:r w:rsidR="00F67225">
              <w:rPr>
                <w:sz w:val="28"/>
                <w:szCs w:val="28"/>
              </w:rPr>
              <w:t>мая</w:t>
            </w:r>
            <w:bookmarkStart w:id="0" w:name="_GoBack"/>
            <w:bookmarkEnd w:id="0"/>
          </w:p>
        </w:tc>
        <w:tc>
          <w:tcPr>
            <w:tcW w:w="2518" w:type="dxa"/>
          </w:tcPr>
          <w:p w:rsidR="00104131" w:rsidRPr="00227EAC" w:rsidRDefault="00104131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Глава сельского поселения, администр</w:t>
            </w:r>
            <w:r w:rsidR="00370259" w:rsidRPr="00227EAC">
              <w:rPr>
                <w:sz w:val="28"/>
                <w:szCs w:val="28"/>
              </w:rPr>
              <w:t>атор пст</w:t>
            </w:r>
            <w:r w:rsidR="00055C49">
              <w:rPr>
                <w:sz w:val="28"/>
                <w:szCs w:val="28"/>
              </w:rPr>
              <w:t>.</w:t>
            </w:r>
            <w:r w:rsidR="00370259" w:rsidRPr="00227EAC">
              <w:rPr>
                <w:sz w:val="28"/>
                <w:szCs w:val="28"/>
              </w:rPr>
              <w:t xml:space="preserve"> Медвежка (</w:t>
            </w:r>
            <w:r w:rsidR="00DD4A15">
              <w:rPr>
                <w:sz w:val="28"/>
                <w:szCs w:val="28"/>
              </w:rPr>
              <w:t>Артеев О.В</w:t>
            </w:r>
            <w:r w:rsidR="00370259" w:rsidRPr="00227EAC">
              <w:rPr>
                <w:sz w:val="28"/>
                <w:szCs w:val="28"/>
              </w:rPr>
              <w:t>.</w:t>
            </w:r>
            <w:r w:rsidRPr="00227EAC">
              <w:rPr>
                <w:sz w:val="28"/>
                <w:szCs w:val="28"/>
              </w:rPr>
              <w:t>)</w:t>
            </w:r>
            <w:r w:rsidR="00A0523D">
              <w:rPr>
                <w:sz w:val="28"/>
                <w:szCs w:val="28"/>
              </w:rPr>
              <w:t>,</w:t>
            </w:r>
          </w:p>
          <w:p w:rsidR="00A0523D" w:rsidRDefault="0078480A" w:rsidP="00A052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8480A">
              <w:rPr>
                <w:sz w:val="28"/>
                <w:szCs w:val="28"/>
              </w:rPr>
              <w:t xml:space="preserve">Представитель противопожарной службы РК </w:t>
            </w:r>
            <w:r w:rsidRPr="0078480A">
              <w:rPr>
                <w:rFonts w:eastAsia="Calibri"/>
                <w:sz w:val="28"/>
                <w:szCs w:val="28"/>
                <w:lang w:eastAsia="en-US"/>
              </w:rPr>
              <w:t xml:space="preserve">ОП </w:t>
            </w:r>
            <w:r w:rsidR="00D53933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78480A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D53933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8480A">
              <w:rPr>
                <w:rFonts w:eastAsia="Calibri"/>
                <w:sz w:val="28"/>
                <w:szCs w:val="28"/>
                <w:lang w:eastAsia="en-US"/>
              </w:rPr>
              <w:t xml:space="preserve"> ПЧ № 151</w:t>
            </w:r>
            <w:r w:rsidR="00D5393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04131" w:rsidRPr="00227EAC">
              <w:rPr>
                <w:sz w:val="28"/>
                <w:szCs w:val="28"/>
              </w:rPr>
              <w:t xml:space="preserve"> </w:t>
            </w:r>
          </w:p>
          <w:p w:rsidR="00104131" w:rsidRPr="00227EAC" w:rsidRDefault="00104131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руководители учреждений,</w:t>
            </w:r>
          </w:p>
          <w:p w:rsidR="00104131" w:rsidRPr="00227EAC" w:rsidRDefault="00104131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организаций, ИП</w:t>
            </w:r>
          </w:p>
        </w:tc>
      </w:tr>
      <w:tr w:rsidR="00104131" w:rsidRPr="007B102C" w:rsidTr="00D53933">
        <w:tc>
          <w:tcPr>
            <w:tcW w:w="566" w:type="dxa"/>
          </w:tcPr>
          <w:p w:rsidR="00104131" w:rsidRPr="00227EAC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5" w:type="dxa"/>
          </w:tcPr>
          <w:p w:rsidR="00104131" w:rsidRPr="00227EAC" w:rsidRDefault="00104131" w:rsidP="00227EAC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Организовать круглосуточное дежурство ответственных работников администрации во время прохождения весеннего паводка</w:t>
            </w:r>
          </w:p>
        </w:tc>
        <w:tc>
          <w:tcPr>
            <w:tcW w:w="1842" w:type="dxa"/>
          </w:tcPr>
          <w:p w:rsidR="00104131" w:rsidRPr="00227EAC" w:rsidRDefault="00104131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с начала ледохода</w:t>
            </w:r>
          </w:p>
        </w:tc>
        <w:tc>
          <w:tcPr>
            <w:tcW w:w="2518" w:type="dxa"/>
          </w:tcPr>
          <w:p w:rsidR="00104131" w:rsidRPr="00227EAC" w:rsidRDefault="00104131" w:rsidP="00227EAC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Глава сельского поселения</w:t>
            </w:r>
          </w:p>
          <w:p w:rsidR="00104131" w:rsidRPr="00227EAC" w:rsidRDefault="00104131" w:rsidP="00227EAC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7A2109" w:rsidRPr="007B102C" w:rsidTr="00D53933">
        <w:tc>
          <w:tcPr>
            <w:tcW w:w="566" w:type="dxa"/>
          </w:tcPr>
          <w:p w:rsidR="007A2109" w:rsidRPr="00227EAC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A2109">
              <w:rPr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:rsidR="007A2109" w:rsidRPr="00227EAC" w:rsidRDefault="007A2109" w:rsidP="009D4B71">
            <w:pPr>
              <w:pStyle w:val="aa"/>
              <w:jc w:val="both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Включить в повестку схода граждан вопрос о способах оповещения членов ДПО и населения в случае возникновения ЧС или пожара</w:t>
            </w:r>
          </w:p>
        </w:tc>
        <w:tc>
          <w:tcPr>
            <w:tcW w:w="1842" w:type="dxa"/>
          </w:tcPr>
          <w:p w:rsidR="007A2109" w:rsidRDefault="007A2109" w:rsidP="009D4B71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7A2109" w:rsidRPr="00227EAC" w:rsidRDefault="007A2109" w:rsidP="0059476A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7A2109" w:rsidRPr="00227EAC" w:rsidRDefault="007A2109" w:rsidP="009D4B71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Глава сельского поселения</w:t>
            </w:r>
          </w:p>
          <w:p w:rsidR="007A2109" w:rsidRPr="00227EAC" w:rsidRDefault="007A2109" w:rsidP="009D4B71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7A2109" w:rsidRPr="007B102C" w:rsidTr="00D53933">
        <w:tc>
          <w:tcPr>
            <w:tcW w:w="566" w:type="dxa"/>
          </w:tcPr>
          <w:p w:rsidR="007A2109" w:rsidRPr="001C39C3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5" w:type="dxa"/>
          </w:tcPr>
          <w:p w:rsidR="007A2109" w:rsidRPr="00227EAC" w:rsidRDefault="00E06C9D" w:rsidP="00227EAC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Разворачивание пунктов временного размещения населения </w:t>
            </w:r>
          </w:p>
        </w:tc>
        <w:tc>
          <w:tcPr>
            <w:tcW w:w="1842" w:type="dxa"/>
          </w:tcPr>
          <w:p w:rsidR="007A2109" w:rsidRPr="00227EAC" w:rsidRDefault="00E649F6" w:rsidP="00E649F6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 w:rsidR="00D53933">
              <w:rPr>
                <w:sz w:val="28"/>
                <w:szCs w:val="28"/>
              </w:rPr>
              <w:t xml:space="preserve"> наступлени</w:t>
            </w:r>
            <w:r>
              <w:rPr>
                <w:sz w:val="28"/>
                <w:szCs w:val="28"/>
              </w:rPr>
              <w:t>и</w:t>
            </w:r>
            <w:r w:rsidR="00D5393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53933">
              <w:rPr>
                <w:sz w:val="28"/>
                <w:szCs w:val="28"/>
              </w:rPr>
              <w:t>необходи</w:t>
            </w:r>
            <w:proofErr w:type="spellEnd"/>
            <w:r w:rsidR="00D53933"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2518" w:type="dxa"/>
          </w:tcPr>
          <w:p w:rsidR="00D53933" w:rsidRPr="00227EAC" w:rsidRDefault="00D53933" w:rsidP="00D53933">
            <w:pPr>
              <w:pStyle w:val="aa"/>
              <w:jc w:val="center"/>
              <w:rPr>
                <w:sz w:val="28"/>
                <w:szCs w:val="28"/>
              </w:rPr>
            </w:pPr>
            <w:r w:rsidRPr="00227EAC">
              <w:rPr>
                <w:sz w:val="28"/>
                <w:szCs w:val="28"/>
              </w:rPr>
              <w:t>Глава сельского поселения</w:t>
            </w:r>
            <w:r>
              <w:rPr>
                <w:sz w:val="28"/>
                <w:szCs w:val="28"/>
              </w:rPr>
              <w:t xml:space="preserve">, </w:t>
            </w:r>
            <w:r w:rsidRPr="00227EAC">
              <w:rPr>
                <w:sz w:val="28"/>
                <w:szCs w:val="28"/>
              </w:rPr>
              <w:t>руководители учреждений,</w:t>
            </w:r>
          </w:p>
          <w:p w:rsidR="00D53933" w:rsidRPr="00227EAC" w:rsidRDefault="00D53933" w:rsidP="00D53933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организаций.</w:t>
            </w:r>
          </w:p>
          <w:p w:rsidR="007A2109" w:rsidRPr="00227EAC" w:rsidRDefault="007A2109" w:rsidP="00227EAC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D53933" w:rsidRPr="007B102C" w:rsidTr="00D53933">
        <w:tc>
          <w:tcPr>
            <w:tcW w:w="566" w:type="dxa"/>
          </w:tcPr>
          <w:p w:rsidR="00D53933" w:rsidRPr="001C39C3" w:rsidRDefault="00E649F6" w:rsidP="00227EA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105" w:type="dxa"/>
          </w:tcPr>
          <w:p w:rsidR="00D53933" w:rsidRDefault="00D53933" w:rsidP="00227EAC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общественного порядка в пст. Новый Бор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DD4A15">
              <w:rPr>
                <w:sz w:val="28"/>
                <w:szCs w:val="28"/>
              </w:rPr>
              <w:t>,</w:t>
            </w:r>
            <w:proofErr w:type="gramEnd"/>
            <w:r w:rsidR="00DD4A15">
              <w:rPr>
                <w:sz w:val="28"/>
                <w:szCs w:val="28"/>
              </w:rPr>
              <w:t xml:space="preserve"> пст. Медвежка</w:t>
            </w:r>
          </w:p>
        </w:tc>
        <w:tc>
          <w:tcPr>
            <w:tcW w:w="1842" w:type="dxa"/>
          </w:tcPr>
          <w:p w:rsidR="00D53933" w:rsidRDefault="00E649F6" w:rsidP="000845B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период </w:t>
            </w:r>
            <w:r w:rsidR="0087032A">
              <w:rPr>
                <w:sz w:val="28"/>
                <w:szCs w:val="28"/>
              </w:rPr>
              <w:t xml:space="preserve">весеннего </w:t>
            </w:r>
            <w:r>
              <w:rPr>
                <w:sz w:val="28"/>
                <w:szCs w:val="28"/>
              </w:rPr>
              <w:t>паводка</w:t>
            </w:r>
          </w:p>
        </w:tc>
        <w:tc>
          <w:tcPr>
            <w:tcW w:w="2518" w:type="dxa"/>
          </w:tcPr>
          <w:p w:rsidR="00D53933" w:rsidRPr="00227EAC" w:rsidRDefault="00E649F6" w:rsidP="00D53933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в Усть-Цилемском районе</w:t>
            </w:r>
          </w:p>
        </w:tc>
      </w:tr>
    </w:tbl>
    <w:p w:rsidR="00AD392A" w:rsidRDefault="00AD392A" w:rsidP="003579FE">
      <w:pPr>
        <w:jc w:val="both"/>
        <w:rPr>
          <w:sz w:val="28"/>
          <w:szCs w:val="28"/>
        </w:rPr>
      </w:pPr>
    </w:p>
    <w:p w:rsidR="009E7F48" w:rsidRDefault="009E7F48" w:rsidP="003579FE">
      <w:pPr>
        <w:jc w:val="both"/>
        <w:rPr>
          <w:sz w:val="28"/>
          <w:szCs w:val="28"/>
        </w:rPr>
      </w:pPr>
    </w:p>
    <w:p w:rsidR="009E7F48" w:rsidRDefault="009E7F48" w:rsidP="003579FE">
      <w:pPr>
        <w:jc w:val="both"/>
        <w:rPr>
          <w:sz w:val="28"/>
          <w:szCs w:val="28"/>
        </w:rPr>
      </w:pPr>
    </w:p>
    <w:p w:rsidR="009E7F48" w:rsidRPr="007B102C" w:rsidRDefault="009E7F48" w:rsidP="003579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sectPr w:rsidR="009E7F48" w:rsidRPr="007B102C" w:rsidSect="00592D7F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7B" w:rsidRDefault="0096627B" w:rsidP="007A636B">
      <w:r>
        <w:separator/>
      </w:r>
    </w:p>
  </w:endnote>
  <w:endnote w:type="continuationSeparator" w:id="0">
    <w:p w:rsidR="0096627B" w:rsidRDefault="0096627B" w:rsidP="007A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7B" w:rsidRDefault="0096627B" w:rsidP="007A636B">
      <w:r>
        <w:separator/>
      </w:r>
    </w:p>
  </w:footnote>
  <w:footnote w:type="continuationSeparator" w:id="0">
    <w:p w:rsidR="0096627B" w:rsidRDefault="0096627B" w:rsidP="007A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C70"/>
    <w:multiLevelType w:val="hybridMultilevel"/>
    <w:tmpl w:val="A88EE8B8"/>
    <w:lvl w:ilvl="0" w:tplc="5B4CD44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9B34229"/>
    <w:multiLevelType w:val="hybridMultilevel"/>
    <w:tmpl w:val="0A8CE072"/>
    <w:lvl w:ilvl="0" w:tplc="62246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F1BD1"/>
    <w:multiLevelType w:val="hybridMultilevel"/>
    <w:tmpl w:val="A5BC9B12"/>
    <w:lvl w:ilvl="0" w:tplc="C7EE9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A91AAC"/>
    <w:multiLevelType w:val="hybridMultilevel"/>
    <w:tmpl w:val="09DED58A"/>
    <w:lvl w:ilvl="0" w:tplc="479A6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245558"/>
    <w:multiLevelType w:val="hybridMultilevel"/>
    <w:tmpl w:val="53BE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C6471"/>
    <w:multiLevelType w:val="hybridMultilevel"/>
    <w:tmpl w:val="21A6312C"/>
    <w:lvl w:ilvl="0" w:tplc="A558D1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7917BA"/>
    <w:multiLevelType w:val="hybridMultilevel"/>
    <w:tmpl w:val="7FB276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86C95"/>
    <w:multiLevelType w:val="hybridMultilevel"/>
    <w:tmpl w:val="CCC64B0A"/>
    <w:lvl w:ilvl="0" w:tplc="72746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211F19"/>
    <w:multiLevelType w:val="hybridMultilevel"/>
    <w:tmpl w:val="BFA4A3D8"/>
    <w:lvl w:ilvl="0" w:tplc="B06E1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5D42AE"/>
    <w:multiLevelType w:val="hybridMultilevel"/>
    <w:tmpl w:val="46DE04EA"/>
    <w:lvl w:ilvl="0" w:tplc="37401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DD4BB6"/>
    <w:multiLevelType w:val="hybridMultilevel"/>
    <w:tmpl w:val="D998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A44FA"/>
    <w:multiLevelType w:val="hybridMultilevel"/>
    <w:tmpl w:val="950424AC"/>
    <w:lvl w:ilvl="0" w:tplc="013A77E2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2">
    <w:nsid w:val="450518D4"/>
    <w:multiLevelType w:val="hybridMultilevel"/>
    <w:tmpl w:val="F740E270"/>
    <w:lvl w:ilvl="0" w:tplc="A2A41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CA2C53"/>
    <w:multiLevelType w:val="hybridMultilevel"/>
    <w:tmpl w:val="74AA09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D0"/>
    <w:rsid w:val="000057FC"/>
    <w:rsid w:val="00014416"/>
    <w:rsid w:val="00014961"/>
    <w:rsid w:val="00055C49"/>
    <w:rsid w:val="000658DC"/>
    <w:rsid w:val="000845BD"/>
    <w:rsid w:val="0009174C"/>
    <w:rsid w:val="000B0661"/>
    <w:rsid w:val="000B07EB"/>
    <w:rsid w:val="000B5434"/>
    <w:rsid w:val="000E1B1D"/>
    <w:rsid w:val="000F61AF"/>
    <w:rsid w:val="00104131"/>
    <w:rsid w:val="00117325"/>
    <w:rsid w:val="001206B6"/>
    <w:rsid w:val="00134A26"/>
    <w:rsid w:val="00137ADB"/>
    <w:rsid w:val="001B64DC"/>
    <w:rsid w:val="001C1F65"/>
    <w:rsid w:val="001C39C3"/>
    <w:rsid w:val="001E0D1A"/>
    <w:rsid w:val="00220BAD"/>
    <w:rsid w:val="00227EAC"/>
    <w:rsid w:val="00233F42"/>
    <w:rsid w:val="00241004"/>
    <w:rsid w:val="00266D95"/>
    <w:rsid w:val="002748A0"/>
    <w:rsid w:val="00276ED0"/>
    <w:rsid w:val="002A0A45"/>
    <w:rsid w:val="002E3CCD"/>
    <w:rsid w:val="002E7C64"/>
    <w:rsid w:val="002F011E"/>
    <w:rsid w:val="00313087"/>
    <w:rsid w:val="00352F67"/>
    <w:rsid w:val="00355536"/>
    <w:rsid w:val="003579FE"/>
    <w:rsid w:val="00361585"/>
    <w:rsid w:val="00370259"/>
    <w:rsid w:val="0038009E"/>
    <w:rsid w:val="0038029A"/>
    <w:rsid w:val="003915FD"/>
    <w:rsid w:val="003971C4"/>
    <w:rsid w:val="003C082A"/>
    <w:rsid w:val="00406689"/>
    <w:rsid w:val="00414593"/>
    <w:rsid w:val="00441DDD"/>
    <w:rsid w:val="004540A9"/>
    <w:rsid w:val="0046002D"/>
    <w:rsid w:val="00461395"/>
    <w:rsid w:val="0047282B"/>
    <w:rsid w:val="004B30E0"/>
    <w:rsid w:val="004B70B9"/>
    <w:rsid w:val="004C17AD"/>
    <w:rsid w:val="004C4C8E"/>
    <w:rsid w:val="004C5BDD"/>
    <w:rsid w:val="004D5E43"/>
    <w:rsid w:val="004E0ECA"/>
    <w:rsid w:val="004F3449"/>
    <w:rsid w:val="00516F96"/>
    <w:rsid w:val="0052058E"/>
    <w:rsid w:val="00521A7B"/>
    <w:rsid w:val="005359A8"/>
    <w:rsid w:val="005369AE"/>
    <w:rsid w:val="00574BB0"/>
    <w:rsid w:val="005764DE"/>
    <w:rsid w:val="00592D7F"/>
    <w:rsid w:val="0059476A"/>
    <w:rsid w:val="005A058A"/>
    <w:rsid w:val="005E77FF"/>
    <w:rsid w:val="005E7CE9"/>
    <w:rsid w:val="005E7E32"/>
    <w:rsid w:val="005F474B"/>
    <w:rsid w:val="00600C4C"/>
    <w:rsid w:val="00614975"/>
    <w:rsid w:val="0062053E"/>
    <w:rsid w:val="0062205D"/>
    <w:rsid w:val="00632BD2"/>
    <w:rsid w:val="0064311C"/>
    <w:rsid w:val="006432E0"/>
    <w:rsid w:val="006537E4"/>
    <w:rsid w:val="00671A7D"/>
    <w:rsid w:val="00683EC3"/>
    <w:rsid w:val="006A6A37"/>
    <w:rsid w:val="006B3698"/>
    <w:rsid w:val="006B6D2B"/>
    <w:rsid w:val="006D7275"/>
    <w:rsid w:val="00701823"/>
    <w:rsid w:val="007130C1"/>
    <w:rsid w:val="00747A64"/>
    <w:rsid w:val="00763B50"/>
    <w:rsid w:val="0078480A"/>
    <w:rsid w:val="00792BDB"/>
    <w:rsid w:val="0079308F"/>
    <w:rsid w:val="00793C74"/>
    <w:rsid w:val="00794A56"/>
    <w:rsid w:val="00795C15"/>
    <w:rsid w:val="007A2109"/>
    <w:rsid w:val="007A636B"/>
    <w:rsid w:val="007B102C"/>
    <w:rsid w:val="007B30A8"/>
    <w:rsid w:val="007C6C3E"/>
    <w:rsid w:val="00807025"/>
    <w:rsid w:val="00822A92"/>
    <w:rsid w:val="0087032A"/>
    <w:rsid w:val="008C712C"/>
    <w:rsid w:val="009367AC"/>
    <w:rsid w:val="0096627B"/>
    <w:rsid w:val="00967014"/>
    <w:rsid w:val="0097390C"/>
    <w:rsid w:val="009B2075"/>
    <w:rsid w:val="009C1611"/>
    <w:rsid w:val="009D4B71"/>
    <w:rsid w:val="009E205F"/>
    <w:rsid w:val="009E7F48"/>
    <w:rsid w:val="00A01F0B"/>
    <w:rsid w:val="00A02881"/>
    <w:rsid w:val="00A02A64"/>
    <w:rsid w:val="00A0523D"/>
    <w:rsid w:val="00A158FD"/>
    <w:rsid w:val="00A224C4"/>
    <w:rsid w:val="00A2363F"/>
    <w:rsid w:val="00A25463"/>
    <w:rsid w:val="00A25E88"/>
    <w:rsid w:val="00A479B0"/>
    <w:rsid w:val="00A735C0"/>
    <w:rsid w:val="00A75D4C"/>
    <w:rsid w:val="00A93A3F"/>
    <w:rsid w:val="00AB132E"/>
    <w:rsid w:val="00AD2EBF"/>
    <w:rsid w:val="00AD392A"/>
    <w:rsid w:val="00AE20B0"/>
    <w:rsid w:val="00AE7234"/>
    <w:rsid w:val="00B05442"/>
    <w:rsid w:val="00B0614A"/>
    <w:rsid w:val="00B40422"/>
    <w:rsid w:val="00B469D4"/>
    <w:rsid w:val="00B546D4"/>
    <w:rsid w:val="00B72BD0"/>
    <w:rsid w:val="00B74D3D"/>
    <w:rsid w:val="00B96095"/>
    <w:rsid w:val="00BB438A"/>
    <w:rsid w:val="00BC1342"/>
    <w:rsid w:val="00BC14A9"/>
    <w:rsid w:val="00BD0B7F"/>
    <w:rsid w:val="00BD1AF4"/>
    <w:rsid w:val="00BD5699"/>
    <w:rsid w:val="00BD699A"/>
    <w:rsid w:val="00BF12C2"/>
    <w:rsid w:val="00C31851"/>
    <w:rsid w:val="00C607BE"/>
    <w:rsid w:val="00C733E9"/>
    <w:rsid w:val="00C9192F"/>
    <w:rsid w:val="00C92562"/>
    <w:rsid w:val="00CD2708"/>
    <w:rsid w:val="00CE5BBA"/>
    <w:rsid w:val="00CE6E04"/>
    <w:rsid w:val="00CF01D7"/>
    <w:rsid w:val="00CF6636"/>
    <w:rsid w:val="00CF7133"/>
    <w:rsid w:val="00D01487"/>
    <w:rsid w:val="00D07724"/>
    <w:rsid w:val="00D134E0"/>
    <w:rsid w:val="00D15B27"/>
    <w:rsid w:val="00D24494"/>
    <w:rsid w:val="00D25E00"/>
    <w:rsid w:val="00D40219"/>
    <w:rsid w:val="00D53933"/>
    <w:rsid w:val="00D746E7"/>
    <w:rsid w:val="00D803CC"/>
    <w:rsid w:val="00D9165D"/>
    <w:rsid w:val="00DB0567"/>
    <w:rsid w:val="00DC1EC1"/>
    <w:rsid w:val="00DC359A"/>
    <w:rsid w:val="00DD4A15"/>
    <w:rsid w:val="00E06C9D"/>
    <w:rsid w:val="00E15699"/>
    <w:rsid w:val="00E168FF"/>
    <w:rsid w:val="00E404A1"/>
    <w:rsid w:val="00E649F6"/>
    <w:rsid w:val="00E7031E"/>
    <w:rsid w:val="00E70F1A"/>
    <w:rsid w:val="00E71D5A"/>
    <w:rsid w:val="00E767AB"/>
    <w:rsid w:val="00E812D6"/>
    <w:rsid w:val="00E82119"/>
    <w:rsid w:val="00E866D6"/>
    <w:rsid w:val="00E90629"/>
    <w:rsid w:val="00E94F3F"/>
    <w:rsid w:val="00EC3B57"/>
    <w:rsid w:val="00EC6116"/>
    <w:rsid w:val="00EF43DD"/>
    <w:rsid w:val="00F3180B"/>
    <w:rsid w:val="00F31EA4"/>
    <w:rsid w:val="00F33149"/>
    <w:rsid w:val="00F43425"/>
    <w:rsid w:val="00F4441A"/>
    <w:rsid w:val="00F52220"/>
    <w:rsid w:val="00F661DB"/>
    <w:rsid w:val="00F67225"/>
    <w:rsid w:val="00F71B2A"/>
    <w:rsid w:val="00F84AD0"/>
    <w:rsid w:val="00F8612A"/>
    <w:rsid w:val="00FD7DCA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A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36B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36B"/>
    <w:rPr>
      <w:sz w:val="24"/>
      <w:szCs w:val="24"/>
    </w:rPr>
  </w:style>
  <w:style w:type="paragraph" w:styleId="aa">
    <w:name w:val="No Spacing"/>
    <w:uiPriority w:val="1"/>
    <w:qFormat/>
    <w:rsid w:val="00227EAC"/>
    <w:rPr>
      <w:sz w:val="24"/>
      <w:szCs w:val="24"/>
    </w:rPr>
  </w:style>
  <w:style w:type="paragraph" w:styleId="ab">
    <w:name w:val="List Paragraph"/>
    <w:basedOn w:val="a"/>
    <w:uiPriority w:val="34"/>
    <w:qFormat/>
    <w:rsid w:val="00E70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A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36B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36B"/>
    <w:rPr>
      <w:sz w:val="24"/>
      <w:szCs w:val="24"/>
    </w:rPr>
  </w:style>
  <w:style w:type="paragraph" w:styleId="aa">
    <w:name w:val="No Spacing"/>
    <w:uiPriority w:val="1"/>
    <w:qFormat/>
    <w:rsid w:val="00227EAC"/>
    <w:rPr>
      <w:sz w:val="24"/>
      <w:szCs w:val="24"/>
    </w:rPr>
  </w:style>
  <w:style w:type="paragraph" w:styleId="ab">
    <w:name w:val="List Paragraph"/>
    <w:basedOn w:val="a"/>
    <w:uiPriority w:val="34"/>
    <w:qFormat/>
    <w:rsid w:val="00E7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AC3F-FB63-48C6-BA37-35E2429E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4</Pages>
  <Words>606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15</cp:revision>
  <cp:lastPrinted>2024-11-20T11:16:00Z</cp:lastPrinted>
  <dcterms:created xsi:type="dcterms:W3CDTF">2019-03-15T09:53:00Z</dcterms:created>
  <dcterms:modified xsi:type="dcterms:W3CDTF">2025-05-06T07:29:00Z</dcterms:modified>
</cp:coreProperties>
</file>